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6B0" w:rsidRPr="001D03A2" w:rsidRDefault="00F056B0" w:rsidP="001D03A2">
      <w:pPr>
        <w:rPr>
          <w:rFonts w:ascii="Arial" w:hAnsi="Arial" w:cs="Arial"/>
        </w:rPr>
      </w:pPr>
    </w:p>
    <w:p w:rsidR="00E32C0F" w:rsidRPr="00793BA9" w:rsidRDefault="00F056B0" w:rsidP="004B1FEC">
      <w:pPr>
        <w:jc w:val="center"/>
        <w:rPr>
          <w:rFonts w:ascii="Arial" w:hAnsi="Arial" w:cs="Arial"/>
          <w:b/>
          <w:bCs/>
          <w:sz w:val="48"/>
          <w:szCs w:val="48"/>
        </w:rPr>
      </w:pPr>
      <w:r w:rsidRPr="00793BA9">
        <w:rPr>
          <w:rFonts w:ascii="Arial" w:hAnsi="Arial" w:cs="Arial"/>
          <w:b/>
          <w:bCs/>
          <w:sz w:val="48"/>
          <w:szCs w:val="48"/>
        </w:rPr>
        <w:t>Domestic Abuse, Stalking and Harassment and Honour Based Violence (DASH, 2009) Risk Identification and Assessment and Management Model</w:t>
      </w:r>
    </w:p>
    <w:p w:rsidR="00F056B0" w:rsidRDefault="00F056B0" w:rsidP="001D03A2">
      <w:pPr>
        <w:rPr>
          <w:rFonts w:ascii="Arial" w:hAnsi="Arial" w:cs="Arial"/>
          <w:b/>
          <w:bCs/>
        </w:rPr>
      </w:pPr>
    </w:p>
    <w:p w:rsidR="00793BA9" w:rsidRDefault="00793BA9" w:rsidP="001D03A2">
      <w:pPr>
        <w:rPr>
          <w:rFonts w:ascii="Arial" w:hAnsi="Arial" w:cs="Arial"/>
          <w:b/>
          <w:bCs/>
        </w:rPr>
      </w:pPr>
    </w:p>
    <w:p w:rsidR="00793BA9" w:rsidRPr="001D03A2" w:rsidRDefault="00793BA9" w:rsidP="001D03A2">
      <w:pPr>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714A6A6B" wp14:editId="4EE19018">
                <wp:simplePos x="0" y="0"/>
                <wp:positionH relativeFrom="column">
                  <wp:posOffset>-47625</wp:posOffset>
                </wp:positionH>
                <wp:positionV relativeFrom="paragraph">
                  <wp:posOffset>38100</wp:posOffset>
                </wp:positionV>
                <wp:extent cx="6240780" cy="711835"/>
                <wp:effectExtent l="0" t="0" r="26670" b="12065"/>
                <wp:wrapNone/>
                <wp:docPr id="2" name="Text Box 2"/>
                <wp:cNvGraphicFramePr/>
                <a:graphic xmlns:a="http://schemas.openxmlformats.org/drawingml/2006/main">
                  <a:graphicData uri="http://schemas.microsoft.com/office/word/2010/wordprocessingShape">
                    <wps:wsp>
                      <wps:cNvSpPr txBox="1"/>
                      <wps:spPr>
                        <a:xfrm>
                          <a:off x="0" y="0"/>
                          <a:ext cx="6240780" cy="711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640" w:rsidRPr="00793BA9" w:rsidRDefault="008C2640" w:rsidP="00793BA9">
                            <w:pPr>
                              <w:jc w:val="center"/>
                              <w:rPr>
                                <w:rFonts w:ascii="Arial" w:hAnsi="Arial" w:cs="Arial"/>
                                <w:b/>
                              </w:rPr>
                            </w:pPr>
                            <w:r w:rsidRPr="00793BA9">
                              <w:rPr>
                                <w:rFonts w:ascii="Arial" w:hAnsi="Arial" w:cs="Arial"/>
                                <w:b/>
                              </w:rPr>
                              <w:t>Risk identification and assessment is not a predictive process and there is no existing accurate procedure to calculate or foresee which cases will result in homicide or further assault and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4A6A6B" id="_x0000_t202" coordsize="21600,21600" o:spt="202" path="m,l,21600r21600,l21600,xe">
                <v:stroke joinstyle="miter"/>
                <v:path gradientshapeok="t" o:connecttype="rect"/>
              </v:shapetype>
              <v:shape id="Text Box 2" o:spid="_x0000_s1026" type="#_x0000_t202" style="position:absolute;margin-left:-3.75pt;margin-top:3pt;width:491.4pt;height: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" fillcolor="white [3201]" strokeweight=".5pt">
                <v:textbox>
                  <w:txbxContent>
                    <w:p w:rsidR="008C2640" w:rsidRPr="00793BA9" w:rsidRDefault="008C2640" w:rsidP="00793BA9">
                      <w:pPr>
                        <w:jc w:val="center"/>
                        <w:rPr>
                          <w:rFonts w:ascii="Arial" w:hAnsi="Arial" w:cs="Arial"/>
                          <w:b/>
                        </w:rPr>
                      </w:pPr>
                      <w:r w:rsidRPr="00793BA9">
                        <w:rPr>
                          <w:rFonts w:ascii="Arial" w:hAnsi="Arial" w:cs="Arial"/>
                          <w:b/>
                        </w:rPr>
                        <w:t>Risk identification and assessment is not a predictive process and there is no existing accurate procedure to calculate or foresee which cases will result in homicide or further assault and harm.</w:t>
                      </w:r>
                    </w:p>
                  </w:txbxContent>
                </v:textbox>
              </v:shape>
            </w:pict>
          </mc:Fallback>
        </mc:AlternateContent>
      </w:r>
    </w:p>
    <w:p w:rsidR="00793BA9" w:rsidRDefault="00793BA9" w:rsidP="001D03A2">
      <w:pPr>
        <w:rPr>
          <w:rFonts w:ascii="Arial" w:hAnsi="Arial" w:cs="Arial"/>
          <w:b/>
          <w:bCs/>
        </w:rPr>
      </w:pPr>
    </w:p>
    <w:p w:rsidR="00793BA9" w:rsidRDefault="00793BA9" w:rsidP="001D03A2">
      <w:pPr>
        <w:rPr>
          <w:rFonts w:ascii="Arial" w:hAnsi="Arial" w:cs="Arial"/>
          <w:b/>
          <w:bCs/>
        </w:rPr>
      </w:pPr>
    </w:p>
    <w:p w:rsidR="00793BA9" w:rsidRPr="001D03A2" w:rsidRDefault="00793BA9" w:rsidP="001D03A2">
      <w:pPr>
        <w:rPr>
          <w:rFonts w:ascii="Arial" w:hAnsi="Arial" w:cs="Arial"/>
          <w:b/>
          <w:bCs/>
        </w:rPr>
      </w:pPr>
    </w:p>
    <w:p w:rsidR="00793BA9" w:rsidRDefault="00793BA9" w:rsidP="001D03A2">
      <w:pPr>
        <w:rPr>
          <w:rFonts w:ascii="Arial" w:hAnsi="Arial" w:cs="Arial"/>
        </w:rPr>
      </w:pPr>
    </w:p>
    <w:p w:rsidR="00793BA9" w:rsidRDefault="00793BA9" w:rsidP="001D03A2">
      <w:pPr>
        <w:rPr>
          <w:rFonts w:ascii="Arial" w:hAnsi="Arial" w:cs="Arial"/>
        </w:rPr>
      </w:pPr>
    </w:p>
    <w:p w:rsidR="00793BA9" w:rsidRDefault="00793BA9" w:rsidP="001D03A2">
      <w:pPr>
        <w:rPr>
          <w:rFonts w:ascii="Arial" w:hAnsi="Arial" w:cs="Arial"/>
        </w:rPr>
      </w:pPr>
    </w:p>
    <w:p w:rsidR="00793BA9" w:rsidRDefault="00793BA9" w:rsidP="001D03A2">
      <w:pPr>
        <w:rPr>
          <w:rFonts w:ascii="Arial" w:hAnsi="Arial" w:cs="Arial"/>
        </w:rPr>
      </w:pPr>
    </w:p>
    <w:p w:rsidR="00793BA9" w:rsidRPr="00793BA9" w:rsidRDefault="00793BA9" w:rsidP="00793BA9">
      <w:pPr>
        <w:jc w:val="center"/>
        <w:rPr>
          <w:rFonts w:ascii="Arial" w:hAnsi="Arial" w:cs="Arial"/>
          <w:b/>
        </w:rPr>
      </w:pPr>
      <w:r w:rsidRPr="00793BA9">
        <w:rPr>
          <w:rFonts w:ascii="Arial" w:hAnsi="Arial" w:cs="Arial"/>
          <w:b/>
        </w:rPr>
        <w:t>The DASH (2009) Risk Checklist was created by Laura Richards, BSc, MSc, FRSA on behalf of ACPO and in partnership with CAADA.</w:t>
      </w:r>
    </w:p>
    <w:p w:rsidR="00793BA9" w:rsidRDefault="00793BA9" w:rsidP="001D03A2">
      <w:pPr>
        <w:rPr>
          <w:rFonts w:ascii="Arial" w:hAnsi="Arial" w:cs="Arial"/>
        </w:rPr>
      </w:pPr>
    </w:p>
    <w:p w:rsidR="00793BA9" w:rsidRDefault="00793BA9" w:rsidP="004B1FEC">
      <w:pPr>
        <w:jc w:val="center"/>
        <w:rPr>
          <w:rFonts w:ascii="Arial" w:hAnsi="Arial" w:cs="Arial"/>
        </w:rPr>
      </w:pPr>
    </w:p>
    <w:p w:rsidR="00793BA9" w:rsidRPr="004B1FEC" w:rsidRDefault="00793BA9" w:rsidP="001D03A2">
      <w:pPr>
        <w:rPr>
          <w:rFonts w:ascii="Arial" w:hAnsi="Arial" w:cs="Arial"/>
          <w:b/>
        </w:rPr>
      </w:pPr>
    </w:p>
    <w:p w:rsidR="00793BA9" w:rsidRDefault="00793BA9" w:rsidP="001D03A2">
      <w:pPr>
        <w:rPr>
          <w:rFonts w:ascii="Arial" w:hAnsi="Arial" w:cs="Arial"/>
          <w:noProof/>
        </w:rPr>
      </w:pPr>
    </w:p>
    <w:p w:rsidR="00793BA9" w:rsidRDefault="004B1FEC" w:rsidP="001D03A2">
      <w:pPr>
        <w:rPr>
          <w:rFonts w:ascii="Arial" w:hAnsi="Arial" w:cs="Arial"/>
          <w:noProof/>
          <w:color w:val="0000FF"/>
          <w:sz w:val="27"/>
          <w:szCs w:val="27"/>
        </w:rPr>
      </w:pPr>
      <w:r>
        <w:rPr>
          <w:rFonts w:ascii="Arial" w:hAnsi="Arial" w:cs="Arial"/>
          <w:noProof/>
        </w:rPr>
        <w:t xml:space="preserve">  </w:t>
      </w:r>
    </w:p>
    <w:p w:rsidR="00741EFB" w:rsidRDefault="00741EFB" w:rsidP="001D03A2">
      <w:pPr>
        <w:rPr>
          <w:rFonts w:ascii="Arial" w:hAnsi="Arial" w:cs="Arial"/>
          <w:noProof/>
          <w:color w:val="0000FF"/>
          <w:sz w:val="27"/>
          <w:szCs w:val="27"/>
        </w:rPr>
      </w:pPr>
    </w:p>
    <w:p w:rsidR="00741EFB" w:rsidRDefault="00741EFB" w:rsidP="001D03A2">
      <w:pPr>
        <w:rPr>
          <w:rFonts w:ascii="Arial" w:hAnsi="Arial" w:cs="Arial"/>
          <w:noProof/>
          <w:color w:val="0000FF"/>
          <w:sz w:val="27"/>
          <w:szCs w:val="27"/>
        </w:rPr>
      </w:pPr>
    </w:p>
    <w:p w:rsidR="00741EFB" w:rsidRDefault="00741EFB" w:rsidP="001D03A2">
      <w:pPr>
        <w:rPr>
          <w:rFonts w:ascii="Arial" w:hAnsi="Arial" w:cs="Arial"/>
          <w:noProof/>
        </w:rPr>
      </w:pPr>
    </w:p>
    <w:p w:rsidR="00793BA9" w:rsidRDefault="00793BA9" w:rsidP="001D03A2">
      <w:pPr>
        <w:rPr>
          <w:rFonts w:ascii="Arial" w:hAnsi="Arial" w:cs="Arial"/>
        </w:rPr>
      </w:pPr>
    </w:p>
    <w:p w:rsidR="00793BA9" w:rsidRDefault="00793BA9" w:rsidP="001D03A2">
      <w:pPr>
        <w:rPr>
          <w:rFonts w:ascii="Arial" w:hAnsi="Arial" w:cs="Arial"/>
        </w:rPr>
      </w:pPr>
    </w:p>
    <w:p w:rsidR="00CA1607" w:rsidRDefault="00CA1607" w:rsidP="001D03A2">
      <w:pPr>
        <w:rPr>
          <w:rFonts w:ascii="Arial" w:hAnsi="Arial" w:cs="Arial"/>
          <w:b/>
        </w:rPr>
      </w:pPr>
    </w:p>
    <w:p w:rsidR="00CA1607" w:rsidRDefault="00CA1607" w:rsidP="001D03A2">
      <w:pPr>
        <w:rPr>
          <w:rFonts w:ascii="Arial" w:hAnsi="Arial" w:cs="Arial"/>
          <w:b/>
        </w:rPr>
      </w:pPr>
    </w:p>
    <w:p w:rsidR="00F047B0" w:rsidRDefault="00F047B0" w:rsidP="001D03A2">
      <w:pPr>
        <w:rPr>
          <w:rFonts w:ascii="Arial" w:hAnsi="Arial" w:cs="Arial"/>
          <w:b/>
        </w:rPr>
      </w:pPr>
    </w:p>
    <w:p w:rsidR="00793BA9" w:rsidRDefault="00793BA9" w:rsidP="001D03A2">
      <w:pPr>
        <w:rPr>
          <w:rFonts w:ascii="Arial" w:hAnsi="Arial" w:cs="Arial"/>
          <w:b/>
        </w:rPr>
      </w:pPr>
      <w:r>
        <w:rPr>
          <w:rFonts w:ascii="Arial" w:hAnsi="Arial" w:cs="Arial"/>
          <w:b/>
        </w:rPr>
        <w:t>PLEASE DO NOT CHANGE THIS RISK IDENTIFICATION AND ASSESSMENT MODEL</w:t>
      </w:r>
    </w:p>
    <w:p w:rsidR="00793BA9" w:rsidRDefault="00793BA9" w:rsidP="001D03A2">
      <w:pPr>
        <w:rPr>
          <w:rFonts w:ascii="Arial" w:hAnsi="Arial" w:cs="Arial"/>
        </w:rPr>
      </w:pPr>
      <w:r>
        <w:rPr>
          <w:rFonts w:ascii="Arial" w:hAnsi="Arial" w:cs="Arial"/>
        </w:rPr>
        <w:t xml:space="preserve">If you do have any comments or </w:t>
      </w:r>
      <w:proofErr w:type="gramStart"/>
      <w:r>
        <w:rPr>
          <w:rFonts w:ascii="Arial" w:hAnsi="Arial" w:cs="Arial"/>
        </w:rPr>
        <w:t>suggestions</w:t>
      </w:r>
      <w:proofErr w:type="gramEnd"/>
      <w:r>
        <w:rPr>
          <w:rFonts w:ascii="Arial" w:hAnsi="Arial" w:cs="Arial"/>
        </w:rPr>
        <w:t xml:space="preserve"> please send them to:</w:t>
      </w:r>
    </w:p>
    <w:p w:rsidR="00793BA9" w:rsidRDefault="00793BA9" w:rsidP="001D03A2">
      <w:pPr>
        <w:rPr>
          <w:rFonts w:ascii="Arial" w:hAnsi="Arial" w:cs="Arial"/>
        </w:rPr>
      </w:pPr>
      <w:r>
        <w:rPr>
          <w:rFonts w:ascii="Arial" w:hAnsi="Arial" w:cs="Arial"/>
        </w:rPr>
        <w:t>Laura Richards, BSc, MSc, FRSA</w:t>
      </w:r>
    </w:p>
    <w:p w:rsidR="00793BA9" w:rsidRDefault="00793BA9" w:rsidP="001D03A2">
      <w:pPr>
        <w:rPr>
          <w:rFonts w:ascii="Arial" w:hAnsi="Arial" w:cs="Arial"/>
        </w:rPr>
      </w:pPr>
      <w:r>
        <w:rPr>
          <w:rFonts w:ascii="Arial" w:hAnsi="Arial" w:cs="Arial"/>
        </w:rPr>
        <w:t xml:space="preserve">Criminal Behavioural </w:t>
      </w:r>
      <w:proofErr w:type="spellStart"/>
      <w:r>
        <w:rPr>
          <w:rFonts w:ascii="Arial" w:hAnsi="Arial" w:cs="Arial"/>
        </w:rPr>
        <w:t>Pscyhologist</w:t>
      </w:r>
      <w:proofErr w:type="spellEnd"/>
    </w:p>
    <w:p w:rsidR="00793BA9" w:rsidRDefault="00793BA9" w:rsidP="001D03A2">
      <w:pPr>
        <w:rPr>
          <w:rFonts w:ascii="Arial" w:hAnsi="Arial" w:cs="Arial"/>
        </w:rPr>
      </w:pPr>
      <w:r>
        <w:rPr>
          <w:rFonts w:ascii="Arial" w:hAnsi="Arial" w:cs="Arial"/>
        </w:rPr>
        <w:t xml:space="preserve">(E): </w:t>
      </w:r>
      <w:hyperlink r:id="rId8" w:history="1">
        <w:r w:rsidRPr="00693BFC">
          <w:rPr>
            <w:rStyle w:val="Hyperlink"/>
            <w:rFonts w:ascii="Arial" w:hAnsi="Arial" w:cs="Arial"/>
          </w:rPr>
          <w:t>laura@laurarichards.co.uk</w:t>
        </w:r>
      </w:hyperlink>
    </w:p>
    <w:p w:rsidR="00793BA9" w:rsidRDefault="00793BA9" w:rsidP="001D03A2">
      <w:pPr>
        <w:rPr>
          <w:rFonts w:ascii="Arial" w:hAnsi="Arial" w:cs="Arial"/>
        </w:rPr>
      </w:pPr>
      <w:r>
        <w:rPr>
          <w:rFonts w:ascii="Arial" w:hAnsi="Arial" w:cs="Arial"/>
        </w:rPr>
        <w:t xml:space="preserve">(W): </w:t>
      </w:r>
      <w:hyperlink r:id="rId9" w:history="1">
        <w:r w:rsidRPr="00693BFC">
          <w:rPr>
            <w:rStyle w:val="Hyperlink"/>
            <w:rFonts w:ascii="Arial" w:hAnsi="Arial" w:cs="Arial"/>
          </w:rPr>
          <w:t>www.laurarichards.co.uk</w:t>
        </w:r>
      </w:hyperlink>
    </w:p>
    <w:p w:rsidR="00793BA9" w:rsidRDefault="00793BA9" w:rsidP="001D03A2">
      <w:pPr>
        <w:rPr>
          <w:rFonts w:ascii="Arial" w:hAnsi="Arial" w:cs="Arial"/>
        </w:rPr>
      </w:pPr>
      <w:r>
        <w:rPr>
          <w:rFonts w:ascii="Arial" w:hAnsi="Arial" w:cs="Arial"/>
        </w:rPr>
        <w:t xml:space="preserve">(W): </w:t>
      </w:r>
      <w:hyperlink r:id="rId10" w:history="1">
        <w:r w:rsidRPr="00693BFC">
          <w:rPr>
            <w:rStyle w:val="Hyperlink"/>
            <w:rFonts w:ascii="Arial" w:hAnsi="Arial" w:cs="Arial"/>
          </w:rPr>
          <w:t>www.dashriskchecklist.co.uk</w:t>
        </w:r>
      </w:hyperlink>
    </w:p>
    <w:p w:rsidR="00793BA9" w:rsidRDefault="00793BA9" w:rsidP="001D03A2">
      <w:pPr>
        <w:rPr>
          <w:rFonts w:ascii="Arial" w:hAnsi="Arial" w:cs="Arial"/>
        </w:rPr>
      </w:pPr>
    </w:p>
    <w:p w:rsidR="00CA1607" w:rsidRDefault="00CA1607" w:rsidP="001D03A2">
      <w:pPr>
        <w:rPr>
          <w:rFonts w:ascii="Arial" w:hAnsi="Arial" w:cs="Arial"/>
        </w:rPr>
      </w:pPr>
    </w:p>
    <w:p w:rsidR="00F047B0" w:rsidRDefault="00F047B0" w:rsidP="00F047B0">
      <w:pPr>
        <w:rPr>
          <w:rFonts w:ascii="Arial" w:hAnsi="Arial" w:cs="Arial"/>
          <w:b/>
          <w:sz w:val="22"/>
          <w:szCs w:val="22"/>
        </w:rPr>
        <w:sectPr w:rsidR="00F047B0" w:rsidSect="005400F7">
          <w:footerReference w:type="default" r:id="rId11"/>
          <w:footerReference w:type="first" r:id="rId12"/>
          <w:pgSz w:w="11906" w:h="16838" w:code="9"/>
          <w:pgMar w:top="720" w:right="1077" w:bottom="720" w:left="1077" w:header="709" w:footer="510" w:gutter="0"/>
          <w:cols w:space="708"/>
          <w:titlePg/>
          <w:docGrid w:linePitch="360"/>
        </w:sectPr>
      </w:pPr>
    </w:p>
    <w:p w:rsidR="003F4D34" w:rsidRPr="00F047B0" w:rsidRDefault="003F4D34" w:rsidP="003F4D34">
      <w:pPr>
        <w:jc w:val="both"/>
        <w:rPr>
          <w:rFonts w:ascii="Arial" w:hAnsi="Arial" w:cs="Arial"/>
          <w:sz w:val="22"/>
          <w:szCs w:val="22"/>
          <w:u w:val="single"/>
        </w:rPr>
      </w:pPr>
      <w:r w:rsidRPr="00F047B0">
        <w:rPr>
          <w:rFonts w:ascii="Arial" w:hAnsi="Arial" w:cs="Arial"/>
          <w:b/>
          <w:sz w:val="22"/>
          <w:szCs w:val="22"/>
        </w:rPr>
        <w:lastRenderedPageBreak/>
        <w:t xml:space="preserve">Risk Identification for Trained Front Line </w:t>
      </w:r>
      <w:r w:rsidRPr="00F047B0">
        <w:rPr>
          <w:rFonts w:ascii="Arial" w:hAnsi="Arial" w:cs="Arial"/>
          <w:b/>
          <w:sz w:val="22"/>
          <w:szCs w:val="22"/>
          <w:u w:val="single"/>
        </w:rPr>
        <w:t>Practitioners</w:t>
      </w:r>
      <w:r w:rsidRPr="00F047B0">
        <w:rPr>
          <w:rFonts w:ascii="Arial" w:hAnsi="Arial" w:cs="Arial"/>
          <w:sz w:val="22"/>
          <w:szCs w:val="22"/>
          <w:u w:val="single"/>
        </w:rPr>
        <w:t xml:space="preserve"> (Please refer to the DASH (2009) Practice Guidance on Risk Identification in full)</w:t>
      </w:r>
    </w:p>
    <w:p w:rsidR="003F4D34" w:rsidRPr="00F047B0" w:rsidRDefault="003F4D34" w:rsidP="003F4D34">
      <w:pPr>
        <w:jc w:val="both"/>
        <w:rPr>
          <w:rFonts w:ascii="Arial" w:hAnsi="Arial" w:cs="Arial"/>
          <w:sz w:val="22"/>
          <w:szCs w:val="22"/>
        </w:rPr>
      </w:pPr>
    </w:p>
    <w:p w:rsidR="003F4D34" w:rsidRPr="006772BF" w:rsidRDefault="003F4D34" w:rsidP="003F4D34">
      <w:pPr>
        <w:jc w:val="both"/>
        <w:rPr>
          <w:rFonts w:ascii="Arial" w:hAnsi="Arial" w:cs="Arial"/>
          <w:sz w:val="22"/>
          <w:szCs w:val="22"/>
        </w:rPr>
      </w:pPr>
      <w:proofErr w:type="gramStart"/>
      <w:r w:rsidRPr="006772BF">
        <w:rPr>
          <w:rFonts w:ascii="Arial" w:hAnsi="Arial" w:cs="Arial"/>
          <w:sz w:val="22"/>
          <w:szCs w:val="22"/>
        </w:rPr>
        <w:t>A number of</w:t>
      </w:r>
      <w:proofErr w:type="gramEnd"/>
      <w:r w:rsidRPr="006772BF">
        <w:rPr>
          <w:rFonts w:ascii="Arial" w:hAnsi="Arial" w:cs="Arial"/>
          <w:sz w:val="22"/>
          <w:szCs w:val="22"/>
        </w:rPr>
        <w:t xml:space="preserve"> high risk factors have been identified as being associated with serous violence and murder through researching many cases. Any professional using</w:t>
      </w:r>
      <w:r>
        <w:rPr>
          <w:rFonts w:ascii="Arial" w:hAnsi="Arial" w:cs="Arial"/>
          <w:sz w:val="22"/>
          <w:szCs w:val="22"/>
        </w:rPr>
        <w:t xml:space="preserve"> the DASH must be trained in it</w:t>
      </w:r>
      <w:r w:rsidRPr="006772BF">
        <w:rPr>
          <w:rFonts w:ascii="Arial" w:hAnsi="Arial" w:cs="Arial"/>
          <w:sz w:val="22"/>
          <w:szCs w:val="22"/>
        </w:rPr>
        <w:t xml:space="preserve">s use. This is crucial to understanding what the </w:t>
      </w:r>
      <w:proofErr w:type="gramStart"/>
      <w:r w:rsidRPr="006772BF">
        <w:rPr>
          <w:rFonts w:ascii="Arial" w:hAnsi="Arial" w:cs="Arial"/>
          <w:sz w:val="22"/>
          <w:szCs w:val="22"/>
        </w:rPr>
        <w:t>high risk</w:t>
      </w:r>
      <w:proofErr w:type="gramEnd"/>
      <w:r w:rsidRPr="006772BF">
        <w:rPr>
          <w:rFonts w:ascii="Arial" w:hAnsi="Arial" w:cs="Arial"/>
          <w:sz w:val="22"/>
          <w:szCs w:val="22"/>
        </w:rPr>
        <w:t xml:space="preserve"> factors are and how they apply in each situation, and what needs to be done to keep the victim safe. </w:t>
      </w:r>
    </w:p>
    <w:p w:rsidR="003F4D34" w:rsidRPr="006772BF" w:rsidRDefault="003F4D34" w:rsidP="003F4D34">
      <w:pPr>
        <w:jc w:val="both"/>
        <w:rPr>
          <w:rFonts w:ascii="Arial" w:hAnsi="Arial" w:cs="Arial"/>
          <w:sz w:val="22"/>
          <w:szCs w:val="22"/>
        </w:rPr>
      </w:pPr>
      <w:r w:rsidRPr="006772BF">
        <w:rPr>
          <w:rFonts w:ascii="Arial" w:hAnsi="Arial" w:cs="Arial"/>
          <w:sz w:val="22"/>
          <w:szCs w:val="22"/>
        </w:rPr>
        <w:tab/>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This form should be completed for ALL cases of domestic abuse by front line staff. Initial risk identification must be undertaken by asking ALL the questions on this checklist, as well as searching appropriate databases, such as the intelligence databases. First response staff and their supervisor should identify risk factors, who is at risk and decide what level of intervention is required.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jc w:val="both"/>
        <w:rPr>
          <w:rFonts w:ascii="Arial" w:hAnsi="Arial" w:cs="Arial"/>
          <w:sz w:val="22"/>
          <w:szCs w:val="22"/>
        </w:rPr>
      </w:pPr>
      <w:r w:rsidRPr="006772BF">
        <w:rPr>
          <w:rFonts w:ascii="Arial" w:hAnsi="Arial" w:cs="Arial"/>
          <w:sz w:val="22"/>
          <w:szCs w:val="22"/>
        </w:rPr>
        <w:t xml:space="preserve">Details of children resident at the address must be provided. Consider the nature of the information and what it means in terms of public protection - preservation of life, reduction and prevention of harm to victim and others. </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r w:rsidRPr="006772BF">
        <w:rPr>
          <w:rFonts w:ascii="Arial" w:hAnsi="Arial" w:cs="Arial"/>
          <w:sz w:val="22"/>
          <w:szCs w:val="22"/>
        </w:rPr>
        <w:t xml:space="preserve">Please ensure that when you ask these questions the victim is comfortable and understands why you are asking them – it is about their safety and protection. </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proofErr w:type="gramStart"/>
      <w:r w:rsidRPr="006772BF">
        <w:rPr>
          <w:rFonts w:ascii="Arial" w:hAnsi="Arial" w:cs="Arial"/>
          <w:sz w:val="22"/>
          <w:szCs w:val="22"/>
        </w:rPr>
        <w:t>Particular sensitivity</w:t>
      </w:r>
      <w:proofErr w:type="gramEnd"/>
      <w:r w:rsidRPr="006772BF">
        <w:rPr>
          <w:rFonts w:ascii="Arial" w:hAnsi="Arial" w:cs="Arial"/>
          <w:sz w:val="22"/>
          <w:szCs w:val="22"/>
        </w:rPr>
        <w:t xml:space="preserve"> and attention is required when asking about whether the victim has been assaulted, physically and/or sexually by the perpetrator.  The vulnerability of victims cannot be overstated. This could be further compounded by issues such as traditional gender roles, literacy, language and/or immigration or refugee status.</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r w:rsidRPr="006772BF">
        <w:rPr>
          <w:rFonts w:ascii="Arial" w:hAnsi="Arial" w:cs="Arial"/>
          <w:sz w:val="22"/>
          <w:szCs w:val="22"/>
        </w:rPr>
        <w:t xml:space="preserve">Please take into consideration the victim’s perception of risk.  Please ensure you ask the victim about the abuser’s behaviour when stalking and </w:t>
      </w:r>
      <w:proofErr w:type="gramStart"/>
      <w:r w:rsidRPr="006772BF">
        <w:rPr>
          <w:rFonts w:ascii="Arial" w:hAnsi="Arial" w:cs="Arial"/>
          <w:sz w:val="22"/>
          <w:szCs w:val="22"/>
        </w:rPr>
        <w:t>honour based</w:t>
      </w:r>
      <w:proofErr w:type="gramEnd"/>
      <w:r w:rsidRPr="006772BF">
        <w:rPr>
          <w:rFonts w:ascii="Arial" w:hAnsi="Arial" w:cs="Arial"/>
          <w:sz w:val="22"/>
          <w:szCs w:val="22"/>
        </w:rPr>
        <w:t xml:space="preserve"> violence are present. Do not just tick the box ‘yes’. You must identify what is happening. There are specific risk factors that relate to these areas as well. </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r w:rsidRPr="006772BF">
        <w:rPr>
          <w:rFonts w:ascii="Arial" w:hAnsi="Arial" w:cs="Arial"/>
          <w:sz w:val="22"/>
          <w:szCs w:val="22"/>
        </w:rPr>
        <w:t xml:space="preserve">Assessment of risk is complex and NOT related to the number of risks appearing alone. Rather, the risk posed to the victim or others in a </w:t>
      </w:r>
      <w:proofErr w:type="gramStart"/>
      <w:r w:rsidRPr="006772BF">
        <w:rPr>
          <w:rFonts w:ascii="Arial" w:hAnsi="Arial" w:cs="Arial"/>
          <w:sz w:val="22"/>
          <w:szCs w:val="22"/>
        </w:rPr>
        <w:t>particular situation</w:t>
      </w:r>
      <w:proofErr w:type="gramEnd"/>
      <w:r w:rsidRPr="006772BF">
        <w:rPr>
          <w:rFonts w:ascii="Arial" w:hAnsi="Arial" w:cs="Arial"/>
          <w:sz w:val="22"/>
          <w:szCs w:val="22"/>
        </w:rPr>
        <w:t xml:space="preserve"> will be dependent upon what they are and how they apply in that context. Refer to the full DASH Practice Guidance on Risk Identification.</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r w:rsidRPr="006772BF">
        <w:rPr>
          <w:rFonts w:ascii="Arial" w:hAnsi="Arial" w:cs="Arial"/>
          <w:sz w:val="22"/>
          <w:szCs w:val="22"/>
        </w:rPr>
        <w:t xml:space="preserve">Record what steps you have taken to ensure the immediate safety of the victim(s) and any children. Ask yourself ‘Am I satisfied that I have done all I can?’  Everything you do must be recorded.  The risk identification process must remain dynamic. Events and circumstances may undergo rapid and frequent change. Where this is the case, the assessment must be kept under review. </w:t>
      </w:r>
    </w:p>
    <w:p w:rsidR="003F4D34" w:rsidRDefault="003F4D34" w:rsidP="003F4D34">
      <w:pPr>
        <w:jc w:val="both"/>
        <w:rPr>
          <w:rFonts w:ascii="Arial" w:hAnsi="Arial" w:cs="Arial"/>
          <w:sz w:val="22"/>
          <w:szCs w:val="22"/>
        </w:rPr>
      </w:pP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Risk identification is based on structured professional judgement. This model is most effective when undertaken by professionals who have been fully trained in its use. High risk cases may well require a multi-agency response and should be referred to the relevant risk management panel i.e. the Multi-Agency Risk Assessment Conference (MARAC) or Multi-Agency Public Protection Panel (MAPPP). MARACs are for the most serious and </w:t>
      </w:r>
      <w:proofErr w:type="gramStart"/>
      <w:r w:rsidRPr="006772BF">
        <w:rPr>
          <w:rFonts w:ascii="Arial" w:hAnsi="Arial" w:cs="Arial"/>
          <w:sz w:val="22"/>
          <w:szCs w:val="22"/>
        </w:rPr>
        <w:t>high risk</w:t>
      </w:r>
      <w:proofErr w:type="gramEnd"/>
      <w:r w:rsidRPr="006772BF">
        <w:rPr>
          <w:rFonts w:ascii="Arial" w:hAnsi="Arial" w:cs="Arial"/>
          <w:sz w:val="22"/>
          <w:szCs w:val="22"/>
        </w:rPr>
        <w:t xml:space="preserve"> cases.  </w:t>
      </w:r>
    </w:p>
    <w:p w:rsidR="003F4D34" w:rsidRDefault="003F4D34" w:rsidP="003F4D34">
      <w:pPr>
        <w:jc w:val="both"/>
        <w:rPr>
          <w:rFonts w:ascii="Arial" w:hAnsi="Arial" w:cs="Arial"/>
          <w:sz w:val="22"/>
          <w:szCs w:val="22"/>
        </w:rPr>
      </w:pPr>
    </w:p>
    <w:p w:rsidR="003F4D34" w:rsidRDefault="003F4D34" w:rsidP="003F4D34">
      <w:pPr>
        <w:jc w:val="both"/>
        <w:rPr>
          <w:rFonts w:ascii="Arial" w:hAnsi="Arial" w:cs="Arial"/>
          <w:sz w:val="22"/>
          <w:szCs w:val="22"/>
        </w:rPr>
      </w:pPr>
      <w:r w:rsidRPr="006772BF">
        <w:rPr>
          <w:rFonts w:ascii="Arial" w:hAnsi="Arial" w:cs="Arial"/>
          <w:b/>
          <w:sz w:val="22"/>
          <w:szCs w:val="22"/>
        </w:rPr>
        <w:t>Quick Reference Guidance HOW TO USE THE DASH RISK IDENTIFICATION CHECKLIST</w:t>
      </w:r>
      <w:r w:rsidRPr="006772BF">
        <w:rPr>
          <w:rFonts w:ascii="Arial" w:hAnsi="Arial" w:cs="Arial"/>
          <w:sz w:val="22"/>
          <w:szCs w:val="22"/>
        </w:rPr>
        <w:t xml:space="preserve"> </w:t>
      </w:r>
    </w:p>
    <w:p w:rsidR="003F4D34" w:rsidRDefault="003F4D34" w:rsidP="003F4D34">
      <w:pPr>
        <w:jc w:val="both"/>
        <w:rPr>
          <w:rFonts w:ascii="Arial" w:hAnsi="Arial" w:cs="Arial"/>
          <w:sz w:val="22"/>
          <w:szCs w:val="22"/>
        </w:rPr>
      </w:pP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Before completing the form for the first time we recommend that you are trained in the use of the model and have read the full support documents including the practice guidance in full and Frequently Asked Questions (FAQs).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Training is university accredited and available for frontline staff, specialist from all agencies as well as trainers. Refresher training is also </w:t>
      </w:r>
      <w:proofErr w:type="gramStart"/>
      <w:r w:rsidRPr="006772BF">
        <w:rPr>
          <w:rFonts w:ascii="Arial" w:hAnsi="Arial" w:cs="Arial"/>
          <w:sz w:val="22"/>
          <w:szCs w:val="22"/>
        </w:rPr>
        <w:t>available</w:t>
      </w:r>
      <w:proofErr w:type="gramEnd"/>
      <w:r w:rsidRPr="006772BF">
        <w:rPr>
          <w:rFonts w:ascii="Arial" w:hAnsi="Arial" w:cs="Arial"/>
          <w:sz w:val="22"/>
          <w:szCs w:val="22"/>
        </w:rPr>
        <w:t xml:space="preserve"> and professionals should receive updates and be refreshed every six months. For more information visit www.dashriskchecklist.co.uk </w:t>
      </w:r>
      <w:r>
        <w:rPr>
          <w:rFonts w:ascii="Arial" w:hAnsi="Arial" w:cs="Arial"/>
          <w:sz w:val="22"/>
          <w:szCs w:val="22"/>
        </w:rPr>
        <w:t xml:space="preserve">or email </w:t>
      </w:r>
      <w:hyperlink r:id="rId13" w:history="1">
        <w:r w:rsidRPr="001A239D">
          <w:rPr>
            <w:rStyle w:val="Hyperlink"/>
            <w:rFonts w:ascii="Arial" w:hAnsi="Arial" w:cs="Arial"/>
            <w:sz w:val="22"/>
            <w:szCs w:val="22"/>
          </w:rPr>
          <w:t>communitysafetyteam@somerset.gov.uk</w:t>
        </w:r>
      </w:hyperlink>
      <w:r>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This guidance is aimed to </w:t>
      </w:r>
      <w:proofErr w:type="gramStart"/>
      <w:r w:rsidRPr="006772BF">
        <w:rPr>
          <w:rFonts w:ascii="Arial" w:hAnsi="Arial" w:cs="Arial"/>
          <w:sz w:val="22"/>
          <w:szCs w:val="22"/>
        </w:rPr>
        <w:t>provide assistance to</w:t>
      </w:r>
      <w:proofErr w:type="gramEnd"/>
      <w:r w:rsidRPr="006772BF">
        <w:rPr>
          <w:rFonts w:ascii="Arial" w:hAnsi="Arial" w:cs="Arial"/>
          <w:sz w:val="22"/>
          <w:szCs w:val="22"/>
        </w:rPr>
        <w:t xml:space="preserve"> professionals when completing the checklist with victims and to help identify HIGH risk cases, as well as compile safety plans.  </w:t>
      </w:r>
    </w:p>
    <w:p w:rsidR="003F4D34" w:rsidRDefault="003F4D34" w:rsidP="003F4D34">
      <w:pPr>
        <w:jc w:val="both"/>
        <w:rPr>
          <w:rFonts w:ascii="Arial" w:hAnsi="Arial" w:cs="Arial"/>
          <w:sz w:val="22"/>
          <w:szCs w:val="22"/>
        </w:rPr>
      </w:pPr>
      <w:r w:rsidRPr="006772BF">
        <w:rPr>
          <w:rFonts w:ascii="Arial" w:hAnsi="Arial" w:cs="Arial"/>
          <w:sz w:val="22"/>
          <w:szCs w:val="22"/>
        </w:rPr>
        <w:lastRenderedPageBreak/>
        <w:t xml:space="preserve">It is very important to ask </w:t>
      </w:r>
      <w:proofErr w:type="gramStart"/>
      <w:r w:rsidRPr="006772BF">
        <w:rPr>
          <w:rFonts w:ascii="Arial" w:hAnsi="Arial" w:cs="Arial"/>
          <w:sz w:val="22"/>
          <w:szCs w:val="22"/>
        </w:rPr>
        <w:t>ALL of</w:t>
      </w:r>
      <w:proofErr w:type="gramEnd"/>
      <w:r w:rsidRPr="006772BF">
        <w:rPr>
          <w:rFonts w:ascii="Arial" w:hAnsi="Arial" w:cs="Arial"/>
          <w:sz w:val="22"/>
          <w:szCs w:val="22"/>
        </w:rPr>
        <w:t xml:space="preserve"> the questions on the checklist at EVERY incident. Some questions may appear to overlap – but we want to encourage maximum opportunity for disclosure from victims. Please</w:t>
      </w:r>
      <w:r>
        <w:rPr>
          <w:rFonts w:ascii="Arial" w:hAnsi="Arial" w:cs="Arial"/>
          <w:sz w:val="22"/>
          <w:szCs w:val="22"/>
        </w:rPr>
        <w:t xml:space="preserve"> </w:t>
      </w:r>
      <w:r w:rsidRPr="006772BF">
        <w:rPr>
          <w:rFonts w:ascii="Arial" w:hAnsi="Arial" w:cs="Arial"/>
          <w:sz w:val="22"/>
          <w:szCs w:val="22"/>
        </w:rPr>
        <w:t xml:space="preserve">note that the “don’t know‟ option is NOT included. If the answer is not known please write that on the checklist. Risk is dynamic and can change very quickly. It is good practice to review the checklist after a new incident. </w:t>
      </w:r>
    </w:p>
    <w:p w:rsidR="003F4D34" w:rsidRPr="006772BF" w:rsidRDefault="003F4D34" w:rsidP="003F4D34">
      <w:pPr>
        <w:jc w:val="both"/>
        <w:rPr>
          <w:rFonts w:ascii="Arial" w:hAnsi="Arial" w:cs="Arial"/>
          <w:sz w:val="22"/>
          <w:szCs w:val="22"/>
        </w:rPr>
      </w:pP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You will need to consider: 1. WHO is at risk; 2. The CONTEXT of the BEHAVIOUR; 3. HOW the risk factors interact with each other; 4. The victim’s perception of risk.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The indicators can be organised into factors relating to the behaviour and circumstances of the perpetrator and to the circumstances of the victim1.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Most of the available research evidence, upon which the following factors are based, is focused on male abusers and female victims in a current or previous intimate relationship. However, you must use the risk checklist for ALL domestic abuse, stalking and HBV cases.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proofErr w:type="gramStart"/>
      <w:r w:rsidRPr="006772BF">
        <w:rPr>
          <w:rFonts w:ascii="Arial" w:hAnsi="Arial" w:cs="Arial"/>
          <w:sz w:val="22"/>
          <w:szCs w:val="22"/>
        </w:rPr>
        <w:t>Generally</w:t>
      </w:r>
      <w:proofErr w:type="gramEnd"/>
      <w:r w:rsidRPr="006772BF">
        <w:rPr>
          <w:rFonts w:ascii="Arial" w:hAnsi="Arial" w:cs="Arial"/>
          <w:sz w:val="22"/>
          <w:szCs w:val="22"/>
        </w:rPr>
        <w:t xml:space="preserve"> these risk factors refer to the risk of further assault, although some are also linked to the risk of homicide and where this is the case, it is highlighted in the guidance below. We have also highlighted factors linked to </w:t>
      </w:r>
      <w:proofErr w:type="gramStart"/>
      <w:r w:rsidRPr="006772BF">
        <w:rPr>
          <w:rFonts w:ascii="Arial" w:hAnsi="Arial" w:cs="Arial"/>
          <w:sz w:val="22"/>
          <w:szCs w:val="22"/>
        </w:rPr>
        <w:t>honour based</w:t>
      </w:r>
      <w:proofErr w:type="gramEnd"/>
      <w:r w:rsidRPr="006772BF">
        <w:rPr>
          <w:rFonts w:ascii="Arial" w:hAnsi="Arial" w:cs="Arial"/>
          <w:sz w:val="22"/>
          <w:szCs w:val="22"/>
        </w:rPr>
        <w:t xml:space="preserve"> violence, which must always be taken extremely seriously. Other risk factors relating to different groups or partnerships and children are less developed.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jc w:val="both"/>
        <w:rPr>
          <w:rFonts w:ascii="Arial" w:hAnsi="Arial" w:cs="Arial"/>
          <w:sz w:val="22"/>
          <w:szCs w:val="22"/>
        </w:rPr>
      </w:pPr>
      <w:r w:rsidRPr="006772BF">
        <w:rPr>
          <w:rFonts w:ascii="Arial" w:hAnsi="Arial" w:cs="Arial"/>
          <w:sz w:val="22"/>
          <w:szCs w:val="22"/>
        </w:rPr>
        <w:t>The DASH should be introduced to the victim within th</w:t>
      </w:r>
      <w:r>
        <w:rPr>
          <w:rFonts w:ascii="Arial" w:hAnsi="Arial" w:cs="Arial"/>
          <w:sz w:val="22"/>
          <w:szCs w:val="22"/>
        </w:rPr>
        <w:t xml:space="preserve">e framework of your agency’s: </w:t>
      </w:r>
    </w:p>
    <w:p w:rsidR="003F4D34" w:rsidRDefault="003F4D34" w:rsidP="003F4D34">
      <w:pPr>
        <w:pStyle w:val="ListParagraph"/>
        <w:numPr>
          <w:ilvl w:val="0"/>
          <w:numId w:val="6"/>
        </w:numPr>
        <w:jc w:val="both"/>
        <w:rPr>
          <w:rFonts w:ascii="Arial" w:hAnsi="Arial" w:cs="Arial"/>
          <w:sz w:val="22"/>
          <w:szCs w:val="22"/>
        </w:rPr>
      </w:pPr>
      <w:r w:rsidRPr="006772BF">
        <w:rPr>
          <w:rFonts w:ascii="Arial" w:hAnsi="Arial" w:cs="Arial"/>
          <w:sz w:val="22"/>
          <w:szCs w:val="22"/>
        </w:rPr>
        <w:t>Confidentialit</w:t>
      </w:r>
      <w:r>
        <w:rPr>
          <w:rFonts w:ascii="Arial" w:hAnsi="Arial" w:cs="Arial"/>
          <w:sz w:val="22"/>
          <w:szCs w:val="22"/>
        </w:rPr>
        <w:t>y policy</w:t>
      </w:r>
    </w:p>
    <w:p w:rsidR="003F4D34" w:rsidRDefault="003F4D34" w:rsidP="003F4D34">
      <w:pPr>
        <w:pStyle w:val="ListParagraph"/>
        <w:numPr>
          <w:ilvl w:val="0"/>
          <w:numId w:val="6"/>
        </w:numPr>
        <w:jc w:val="both"/>
        <w:rPr>
          <w:rFonts w:ascii="Arial" w:hAnsi="Arial" w:cs="Arial"/>
          <w:sz w:val="22"/>
          <w:szCs w:val="22"/>
        </w:rPr>
      </w:pPr>
      <w:r w:rsidRPr="006772BF">
        <w:rPr>
          <w:rFonts w:ascii="Arial" w:hAnsi="Arial" w:cs="Arial"/>
          <w:sz w:val="22"/>
          <w:szCs w:val="22"/>
        </w:rPr>
        <w:t>Information</w:t>
      </w:r>
      <w:r>
        <w:rPr>
          <w:rFonts w:ascii="Arial" w:hAnsi="Arial" w:cs="Arial"/>
          <w:sz w:val="22"/>
          <w:szCs w:val="22"/>
        </w:rPr>
        <w:t xml:space="preserve"> sharing policy and protocols </w:t>
      </w:r>
    </w:p>
    <w:p w:rsidR="003F4D34" w:rsidRPr="006772BF" w:rsidRDefault="003F4D34" w:rsidP="003F4D34">
      <w:pPr>
        <w:pStyle w:val="ListParagraph"/>
        <w:numPr>
          <w:ilvl w:val="0"/>
          <w:numId w:val="6"/>
        </w:numPr>
        <w:jc w:val="both"/>
        <w:rPr>
          <w:rFonts w:ascii="Arial" w:hAnsi="Arial" w:cs="Arial"/>
          <w:sz w:val="22"/>
          <w:szCs w:val="22"/>
        </w:rPr>
      </w:pPr>
      <w:r w:rsidRPr="006772BF">
        <w:rPr>
          <w:rFonts w:ascii="Arial" w:hAnsi="Arial" w:cs="Arial"/>
          <w:sz w:val="22"/>
          <w:szCs w:val="22"/>
        </w:rPr>
        <w:t xml:space="preserve">MARAC referral policies and protocols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Please also refer to legislation, including stalking, forced marriage and coercive control laws, policy and practice. The notes below give suggestions about how each question on the checklist could be interpreted in practice. They are intended to be an aide to practitioners when considering how to ask the question or what additional questions may be useful to ask.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jc w:val="both"/>
        <w:rPr>
          <w:rFonts w:ascii="Arial" w:hAnsi="Arial" w:cs="Arial"/>
          <w:sz w:val="22"/>
          <w:szCs w:val="22"/>
        </w:rPr>
      </w:pPr>
      <w:r w:rsidRPr="006772BF">
        <w:rPr>
          <w:rFonts w:ascii="Arial" w:hAnsi="Arial" w:cs="Arial"/>
          <w:sz w:val="22"/>
          <w:szCs w:val="22"/>
        </w:rPr>
        <w:t>Asking about types of abuse and risk factors</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Coercion, threats and intimidation Coercion, threats and intimidation are covered in questions 2, 3, 4, 6, 8, 12, 15, 16,17, 19, 20, 21, 22, 23, 25, 26 and 27.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 xml:space="preserve">Coercive control is now a crime (Section 76, Serious Crime Act 2015 https://www.gov.uk/government/uploads/system/uploads/attachment_data/file/482528/Controlling </w:t>
      </w:r>
      <w:proofErr w:type="gramStart"/>
      <w:r w:rsidRPr="006772BF">
        <w:rPr>
          <w:rFonts w:ascii="Arial" w:hAnsi="Arial" w:cs="Arial"/>
          <w:sz w:val="22"/>
          <w:szCs w:val="22"/>
        </w:rPr>
        <w:t>_or_coercive_behaviour</w:t>
      </w:r>
      <w:r>
        <w:rPr>
          <w:rFonts w:ascii="Arial" w:hAnsi="Arial" w:cs="Arial"/>
          <w:sz w:val="22"/>
          <w:szCs w:val="22"/>
        </w:rPr>
        <w:t>_-_statutory_guidance.pdf )</w:t>
      </w:r>
      <w:proofErr w:type="gramEnd"/>
      <w:r>
        <w:rPr>
          <w:rFonts w:ascii="Arial" w:hAnsi="Arial" w:cs="Arial"/>
          <w:sz w:val="22"/>
          <w:szCs w:val="22"/>
        </w:rPr>
        <w:t xml:space="preserve">.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 xml:space="preserve">It’s important to identify coercively controlling behaviour as </w:t>
      </w:r>
      <w:r>
        <w:rPr>
          <w:rFonts w:ascii="Arial" w:hAnsi="Arial" w:cs="Arial"/>
          <w:sz w:val="22"/>
          <w:szCs w:val="22"/>
        </w:rPr>
        <w:t xml:space="preserve">it correlates with lethality.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It is vital to understand the victim’s perception of risk as to what the perpetrator(s) may do: who they are frightened of and who they are frightened for (themselves, children etc). Victims usually know the perpetrator better than anyone else and they hold the mirror up to who the abuser real</w:t>
      </w:r>
      <w:r>
        <w:rPr>
          <w:rFonts w:ascii="Arial" w:hAnsi="Arial" w:cs="Arial"/>
          <w:sz w:val="22"/>
          <w:szCs w:val="22"/>
        </w:rPr>
        <w:t xml:space="preserve">ly is behind closed doors.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 xml:space="preserve">In cases of so-called </w:t>
      </w:r>
      <w:proofErr w:type="gramStart"/>
      <w:r w:rsidRPr="006772BF">
        <w:rPr>
          <w:rFonts w:ascii="Arial" w:hAnsi="Arial" w:cs="Arial"/>
          <w:sz w:val="22"/>
          <w:szCs w:val="22"/>
        </w:rPr>
        <w:t>honour bas</w:t>
      </w:r>
      <w:r>
        <w:rPr>
          <w:rFonts w:ascii="Arial" w:hAnsi="Arial" w:cs="Arial"/>
          <w:sz w:val="22"/>
          <w:szCs w:val="22"/>
        </w:rPr>
        <w:t>ed</w:t>
      </w:r>
      <w:proofErr w:type="gramEnd"/>
      <w:r>
        <w:rPr>
          <w:rFonts w:ascii="Arial" w:hAnsi="Arial" w:cs="Arial"/>
          <w:sz w:val="22"/>
          <w:szCs w:val="22"/>
        </w:rPr>
        <w:t xml:space="preserve"> abuse, there may be more than</w:t>
      </w:r>
      <w:r w:rsidRPr="006772BF">
        <w:rPr>
          <w:rFonts w:ascii="Arial" w:hAnsi="Arial" w:cs="Arial"/>
          <w:sz w:val="22"/>
          <w:szCs w:val="22"/>
        </w:rPr>
        <w:t xml:space="preserve"> one abuser living in the home or belonging to the wider family or community. This may involve yo</w:t>
      </w:r>
      <w:r>
        <w:rPr>
          <w:rFonts w:ascii="Arial" w:hAnsi="Arial" w:cs="Arial"/>
          <w:sz w:val="22"/>
          <w:szCs w:val="22"/>
        </w:rPr>
        <w:t xml:space="preserve">unger relatives and/or women.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Abusers try to isolate their victim, which inadvertently increases and maintains their control.</w:t>
      </w:r>
      <w:r w:rsidRPr="006772BF">
        <w:t xml:space="preserve"> </w:t>
      </w:r>
      <w:r w:rsidRPr="006772BF">
        <w:rPr>
          <w:rFonts w:ascii="Arial" w:hAnsi="Arial" w:cs="Arial"/>
          <w:sz w:val="22"/>
          <w:szCs w:val="22"/>
        </w:rPr>
        <w:t>Abusers try to isolate their victim, which inadvertently increases</w:t>
      </w:r>
      <w:r>
        <w:rPr>
          <w:rFonts w:ascii="Arial" w:hAnsi="Arial" w:cs="Arial"/>
          <w:sz w:val="22"/>
          <w:szCs w:val="22"/>
        </w:rPr>
        <w:t xml:space="preserve"> and maintains their control.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Separation is a time of heightened risk. Abusers may look to increase and reinforce their control with threats ‘if I can’t have you, no one will’ or ‘If you were to ever leave me, I’ll kill you the children and/or myself’. With excessive levels of coercive control, these threats must be taken seriously.   When a victim attempts to leave, stalking may occur or escalate. Stalking is</w:t>
      </w:r>
      <w:r>
        <w:rPr>
          <w:rFonts w:ascii="Arial" w:hAnsi="Arial" w:cs="Arial"/>
          <w:sz w:val="22"/>
          <w:szCs w:val="22"/>
        </w:rPr>
        <w:t xml:space="preserve"> a crime (Home Office Circular,018/2012 </w:t>
      </w:r>
      <w:proofErr w:type="gramStart"/>
      <w:r w:rsidRPr="006772BF">
        <w:rPr>
          <w:rFonts w:ascii="Arial" w:hAnsi="Arial" w:cs="Arial"/>
          <w:sz w:val="22"/>
          <w:szCs w:val="22"/>
        </w:rPr>
        <w:t>http://paladinservice.co.uk/wpcontent/uploads/2013/07/20</w:t>
      </w:r>
      <w:r>
        <w:rPr>
          <w:rFonts w:ascii="Arial" w:hAnsi="Arial" w:cs="Arial"/>
          <w:sz w:val="22"/>
          <w:szCs w:val="22"/>
        </w:rPr>
        <w:t>121012stalkingcircular.pdf )</w:t>
      </w:r>
      <w:proofErr w:type="gramEnd"/>
      <w:r>
        <w:rPr>
          <w:rFonts w:ascii="Arial" w:hAnsi="Arial" w:cs="Arial"/>
          <w:sz w:val="22"/>
          <w:szCs w:val="22"/>
        </w:rPr>
        <w:t xml:space="preserve">.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Identify the stalking behaviours and take threats to kill or harm the victim and/or the child(</w:t>
      </w:r>
      <w:proofErr w:type="spellStart"/>
      <w:r w:rsidRPr="006772BF">
        <w:rPr>
          <w:rFonts w:ascii="Arial" w:hAnsi="Arial" w:cs="Arial"/>
          <w:sz w:val="22"/>
          <w:szCs w:val="22"/>
        </w:rPr>
        <w:t>ren</w:t>
      </w:r>
      <w:proofErr w:type="spellEnd"/>
      <w:r w:rsidRPr="006772BF">
        <w:rPr>
          <w:rFonts w:ascii="Arial" w:hAnsi="Arial" w:cs="Arial"/>
          <w:sz w:val="22"/>
          <w:szCs w:val="22"/>
        </w:rPr>
        <w:t>) seriously as i</w:t>
      </w:r>
      <w:r>
        <w:rPr>
          <w:rFonts w:ascii="Arial" w:hAnsi="Arial" w:cs="Arial"/>
          <w:sz w:val="22"/>
          <w:szCs w:val="22"/>
        </w:rPr>
        <w:t xml:space="preserve">t correlates with lethality.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lastRenderedPageBreak/>
        <w:t>Abusers may threaten to harm the victim, pets or damage other things/people that matter to the victim to maintain or he</w:t>
      </w:r>
      <w:r>
        <w:rPr>
          <w:rFonts w:ascii="Arial" w:hAnsi="Arial" w:cs="Arial"/>
          <w:sz w:val="22"/>
          <w:szCs w:val="22"/>
        </w:rPr>
        <w:t xml:space="preserve">ighten control of the victim.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Advise the victim to keep a diary and time, date stamp each behaviour a</w:t>
      </w:r>
      <w:r>
        <w:rPr>
          <w:rFonts w:ascii="Arial" w:hAnsi="Arial" w:cs="Arial"/>
          <w:sz w:val="22"/>
          <w:szCs w:val="22"/>
        </w:rPr>
        <w:t xml:space="preserve">nd who may have witnessed it. </w:t>
      </w:r>
    </w:p>
    <w:p w:rsidR="003F4D34"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Some abuser will not follow court orders, contact arrangements or protective orders. Previous violations may be associated with an</w:t>
      </w:r>
      <w:r>
        <w:rPr>
          <w:rFonts w:ascii="Arial" w:hAnsi="Arial" w:cs="Arial"/>
          <w:sz w:val="22"/>
          <w:szCs w:val="22"/>
        </w:rPr>
        <w:t xml:space="preserve"> increase in future violence. </w:t>
      </w:r>
    </w:p>
    <w:p w:rsidR="003F4D34" w:rsidRPr="006772BF" w:rsidRDefault="003F4D34" w:rsidP="003F4D34">
      <w:pPr>
        <w:pStyle w:val="ListParagraph"/>
        <w:numPr>
          <w:ilvl w:val="0"/>
          <w:numId w:val="7"/>
        </w:numPr>
        <w:jc w:val="both"/>
        <w:rPr>
          <w:rFonts w:ascii="Arial" w:hAnsi="Arial" w:cs="Arial"/>
          <w:sz w:val="22"/>
          <w:szCs w:val="22"/>
        </w:rPr>
      </w:pPr>
      <w:r w:rsidRPr="006772BF">
        <w:rPr>
          <w:rFonts w:ascii="Arial" w:hAnsi="Arial" w:cs="Arial"/>
          <w:sz w:val="22"/>
          <w:szCs w:val="22"/>
        </w:rPr>
        <w:t xml:space="preserve">Check the criminal history of the abuser and intelligence databases for a history of violence and abuse. Some perpetrators are serial abusers. If there is a history of violence, this will increase the risk. However, if there is no recorded criminal history, it does not make the perpetrator any less dangerous.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Pr>
          <w:rFonts w:ascii="Arial" w:hAnsi="Arial" w:cs="Arial"/>
          <w:b/>
          <w:sz w:val="22"/>
          <w:szCs w:val="22"/>
        </w:rPr>
        <w:tab/>
      </w:r>
      <w:r w:rsidRPr="006772BF">
        <w:rPr>
          <w:rFonts w:ascii="Arial" w:hAnsi="Arial" w:cs="Arial"/>
          <w:b/>
          <w:sz w:val="22"/>
          <w:szCs w:val="22"/>
        </w:rPr>
        <w:t>Physical abuse</w:t>
      </w:r>
      <w:r w:rsidRPr="006772BF">
        <w:rPr>
          <w:rFonts w:ascii="Arial" w:hAnsi="Arial" w:cs="Arial"/>
          <w:sz w:val="22"/>
          <w:szCs w:val="22"/>
        </w:rPr>
        <w:t xml:space="preserve"> We ask about physical abuse in questions 1, 13, 14, 16, 18, 21 and 22.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Physical abuse can take many forms from slapping, pushing, shoving to strangulation</w:t>
      </w:r>
      <w:r>
        <w:rPr>
          <w:rFonts w:ascii="Arial" w:hAnsi="Arial" w:cs="Arial"/>
          <w:sz w:val="22"/>
          <w:szCs w:val="22"/>
        </w:rPr>
        <w:t xml:space="preserve">, using weapons and punching.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 xml:space="preserve">Establish if the abuse is getting worse or happening more often or if the behaviour is more serious. Ask the victim to keep a </w:t>
      </w:r>
      <w:proofErr w:type="gramStart"/>
      <w:r w:rsidRPr="006772BF">
        <w:rPr>
          <w:rFonts w:ascii="Arial" w:hAnsi="Arial" w:cs="Arial"/>
          <w:sz w:val="22"/>
          <w:szCs w:val="22"/>
        </w:rPr>
        <w:t>diary  (</w:t>
      </w:r>
      <w:proofErr w:type="gramEnd"/>
      <w:r w:rsidRPr="006772BF">
        <w:rPr>
          <w:rFonts w:ascii="Arial" w:hAnsi="Arial" w:cs="Arial"/>
          <w:sz w:val="22"/>
          <w:szCs w:val="22"/>
        </w:rPr>
        <w:t>time,</w:t>
      </w:r>
      <w:r>
        <w:rPr>
          <w:rFonts w:ascii="Arial" w:hAnsi="Arial" w:cs="Arial"/>
          <w:sz w:val="22"/>
          <w:szCs w:val="22"/>
        </w:rPr>
        <w:t xml:space="preserve"> date stamp each behaviour).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Establish an overview of all the physical abuse that has happened. This most recent behaviour may not be the worst. Find out if weapons have been used. The history is important. Past behavio</w:t>
      </w:r>
      <w:r>
        <w:rPr>
          <w:rFonts w:ascii="Arial" w:hAnsi="Arial" w:cs="Arial"/>
          <w:sz w:val="22"/>
          <w:szCs w:val="22"/>
        </w:rPr>
        <w:t xml:space="preserve">ur predicts future behaviour.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The abuse may be happening to others in the home such as children,</w:t>
      </w:r>
      <w:r>
        <w:rPr>
          <w:rFonts w:ascii="Arial" w:hAnsi="Arial" w:cs="Arial"/>
          <w:sz w:val="22"/>
          <w:szCs w:val="22"/>
        </w:rPr>
        <w:t xml:space="preserve"> siblings of older relatives.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Pets may also be threatened or abu</w:t>
      </w:r>
      <w:r>
        <w:rPr>
          <w:rFonts w:ascii="Arial" w:hAnsi="Arial" w:cs="Arial"/>
          <w:sz w:val="22"/>
          <w:szCs w:val="22"/>
        </w:rPr>
        <w:t xml:space="preserve">sed to control the victim(s). </w:t>
      </w:r>
    </w:p>
    <w:p w:rsidR="003F4D34" w:rsidRPr="006772BF"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 xml:space="preserve">Ensure injuries are treated and documented by a health professional such as a GP or A&amp;E nurse.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ind w:left="720"/>
        <w:jc w:val="both"/>
        <w:rPr>
          <w:rFonts w:ascii="Arial" w:hAnsi="Arial" w:cs="Arial"/>
          <w:sz w:val="22"/>
          <w:szCs w:val="22"/>
        </w:rPr>
      </w:pPr>
      <w:r w:rsidRPr="006772BF">
        <w:rPr>
          <w:rFonts w:ascii="Arial" w:hAnsi="Arial" w:cs="Arial"/>
          <w:b/>
          <w:sz w:val="22"/>
          <w:szCs w:val="22"/>
        </w:rPr>
        <w:t>Sexual abuse</w:t>
      </w:r>
      <w:r w:rsidRPr="006772BF">
        <w:rPr>
          <w:rFonts w:ascii="Arial" w:hAnsi="Arial" w:cs="Arial"/>
          <w:sz w:val="22"/>
          <w:szCs w:val="22"/>
        </w:rPr>
        <w:t xml:space="preserve"> It is a difficult question to ask but we need to ask about any form of sexual abuse in question 19.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Sexual abuse can include threats, force, coercion, intimidation to obtain sex or inflict pain in sex, combining sex and violence, using weap</w:t>
      </w:r>
      <w:r>
        <w:rPr>
          <w:rFonts w:ascii="Arial" w:hAnsi="Arial" w:cs="Arial"/>
          <w:sz w:val="22"/>
          <w:szCs w:val="22"/>
        </w:rPr>
        <w:t xml:space="preserve">ons or strangling during sex. </w:t>
      </w:r>
    </w:p>
    <w:p w:rsidR="003F4D34"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Ensure the victim seeks medical attention and report to police. Consider specialist support from an ISVA or Se</w:t>
      </w:r>
      <w:r>
        <w:rPr>
          <w:rFonts w:ascii="Arial" w:hAnsi="Arial" w:cs="Arial"/>
          <w:sz w:val="22"/>
          <w:szCs w:val="22"/>
        </w:rPr>
        <w:t xml:space="preserve">xual Assault Referral Centre. </w:t>
      </w:r>
    </w:p>
    <w:p w:rsidR="003F4D34" w:rsidRPr="006772BF" w:rsidRDefault="003F4D34" w:rsidP="003F4D34">
      <w:pPr>
        <w:pStyle w:val="ListParagraph"/>
        <w:numPr>
          <w:ilvl w:val="0"/>
          <w:numId w:val="8"/>
        </w:numPr>
        <w:jc w:val="both"/>
        <w:rPr>
          <w:rFonts w:ascii="Arial" w:hAnsi="Arial" w:cs="Arial"/>
          <w:sz w:val="22"/>
          <w:szCs w:val="22"/>
        </w:rPr>
      </w:pPr>
      <w:r w:rsidRPr="006772BF">
        <w:rPr>
          <w:rFonts w:ascii="Arial" w:hAnsi="Arial" w:cs="Arial"/>
          <w:sz w:val="22"/>
          <w:szCs w:val="22"/>
        </w:rPr>
        <w:t xml:space="preserve">If sexual assault and rape is present, consider who else the abuser may be harming sexually and/or physically.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Pr>
          <w:rFonts w:ascii="Arial" w:hAnsi="Arial" w:cs="Arial"/>
          <w:b/>
          <w:sz w:val="22"/>
          <w:szCs w:val="22"/>
        </w:rPr>
        <w:tab/>
      </w:r>
      <w:r w:rsidRPr="006772BF">
        <w:rPr>
          <w:rFonts w:ascii="Arial" w:hAnsi="Arial" w:cs="Arial"/>
          <w:b/>
          <w:sz w:val="22"/>
          <w:szCs w:val="22"/>
        </w:rPr>
        <w:t>Emotional abuse and isolation</w:t>
      </w:r>
      <w:r w:rsidRPr="006772BF">
        <w:rPr>
          <w:rFonts w:ascii="Arial" w:hAnsi="Arial" w:cs="Arial"/>
          <w:sz w:val="22"/>
          <w:szCs w:val="22"/>
        </w:rPr>
        <w:t xml:space="preserve"> Emotional abuse and isolation are asked about in questions 4, 5, </w:t>
      </w:r>
      <w:r>
        <w:rPr>
          <w:rFonts w:ascii="Arial" w:hAnsi="Arial" w:cs="Arial"/>
          <w:sz w:val="22"/>
          <w:szCs w:val="22"/>
        </w:rPr>
        <w:tab/>
      </w:r>
      <w:r w:rsidRPr="006772BF">
        <w:rPr>
          <w:rFonts w:ascii="Arial" w:hAnsi="Arial" w:cs="Arial"/>
          <w:sz w:val="22"/>
          <w:szCs w:val="22"/>
        </w:rPr>
        <w:t xml:space="preserve">15, 24 and 25.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9"/>
        </w:numPr>
        <w:jc w:val="both"/>
        <w:rPr>
          <w:rFonts w:ascii="Arial" w:hAnsi="Arial" w:cs="Arial"/>
          <w:sz w:val="22"/>
          <w:szCs w:val="22"/>
        </w:rPr>
      </w:pPr>
      <w:r w:rsidRPr="006772BF">
        <w:rPr>
          <w:rFonts w:ascii="Arial" w:hAnsi="Arial" w:cs="Arial"/>
          <w:sz w:val="22"/>
          <w:szCs w:val="22"/>
        </w:rPr>
        <w:t>This may be experienced with other forms of abuse and may have started before any physical or sexual abuse. Many victims may</w:t>
      </w:r>
      <w:r>
        <w:rPr>
          <w:rFonts w:ascii="Arial" w:hAnsi="Arial" w:cs="Arial"/>
          <w:sz w:val="22"/>
          <w:szCs w:val="22"/>
        </w:rPr>
        <w:t xml:space="preserve"> blame themselves as a result. </w:t>
      </w:r>
    </w:p>
    <w:p w:rsidR="003F4D34" w:rsidRDefault="003F4D34" w:rsidP="003F4D34">
      <w:pPr>
        <w:pStyle w:val="ListParagraph"/>
        <w:numPr>
          <w:ilvl w:val="0"/>
          <w:numId w:val="9"/>
        </w:numPr>
        <w:jc w:val="both"/>
        <w:rPr>
          <w:rFonts w:ascii="Arial" w:hAnsi="Arial" w:cs="Arial"/>
          <w:sz w:val="22"/>
          <w:szCs w:val="22"/>
        </w:rPr>
      </w:pPr>
      <w:r w:rsidRPr="006772BF">
        <w:rPr>
          <w:rFonts w:ascii="Arial" w:hAnsi="Arial" w:cs="Arial"/>
          <w:sz w:val="22"/>
          <w:szCs w:val="22"/>
        </w:rPr>
        <w:t>The victim may be prevented from seeing family and friends, working or from establishing networks or outside of the relationship along wit</w:t>
      </w:r>
      <w:r>
        <w:rPr>
          <w:rFonts w:ascii="Arial" w:hAnsi="Arial" w:cs="Arial"/>
          <w:sz w:val="22"/>
          <w:szCs w:val="22"/>
        </w:rPr>
        <w:t xml:space="preserve">h preventing access to money. </w:t>
      </w:r>
    </w:p>
    <w:p w:rsidR="003F4D34" w:rsidRDefault="003F4D34" w:rsidP="003F4D34">
      <w:pPr>
        <w:pStyle w:val="ListParagraph"/>
        <w:numPr>
          <w:ilvl w:val="0"/>
          <w:numId w:val="9"/>
        </w:numPr>
        <w:jc w:val="both"/>
        <w:rPr>
          <w:rFonts w:ascii="Arial" w:hAnsi="Arial" w:cs="Arial"/>
          <w:sz w:val="22"/>
          <w:szCs w:val="22"/>
        </w:rPr>
      </w:pPr>
      <w:r w:rsidRPr="006772BF">
        <w:rPr>
          <w:rFonts w:ascii="Arial" w:hAnsi="Arial" w:cs="Arial"/>
          <w:sz w:val="22"/>
          <w:szCs w:val="22"/>
        </w:rPr>
        <w:t>Victims of so called HBV suffer extreme isolation and a sense of being ‘policed’ at home, by the extended family and/or community networks. Threats to harm or kill the victim(</w:t>
      </w:r>
      <w:r>
        <w:rPr>
          <w:rFonts w:ascii="Arial" w:hAnsi="Arial" w:cs="Arial"/>
          <w:sz w:val="22"/>
          <w:szCs w:val="22"/>
        </w:rPr>
        <w:t xml:space="preserve">s) should be taken seriously. </w:t>
      </w:r>
    </w:p>
    <w:p w:rsidR="003F4D34" w:rsidRDefault="003F4D34" w:rsidP="003F4D34">
      <w:pPr>
        <w:pStyle w:val="ListParagraph"/>
        <w:numPr>
          <w:ilvl w:val="0"/>
          <w:numId w:val="9"/>
        </w:numPr>
        <w:jc w:val="both"/>
        <w:rPr>
          <w:rFonts w:ascii="Arial" w:hAnsi="Arial" w:cs="Arial"/>
          <w:sz w:val="22"/>
          <w:szCs w:val="22"/>
        </w:rPr>
      </w:pPr>
      <w:r w:rsidRPr="006772BF">
        <w:rPr>
          <w:rFonts w:ascii="Arial" w:hAnsi="Arial" w:cs="Arial"/>
          <w:sz w:val="22"/>
          <w:szCs w:val="22"/>
        </w:rPr>
        <w:t>Victims may feel so isolated and alone that they may see the only ‘choice’ they have is to stay with the abuser. This can have a serious impact on their mental health and they may feel hopelessness, depression and feel suicidal.</w:t>
      </w:r>
      <w:r w:rsidRPr="006772BF">
        <w:t xml:space="preserve"> </w:t>
      </w:r>
      <w:r w:rsidRPr="006772BF">
        <w:rPr>
          <w:rFonts w:ascii="Arial" w:hAnsi="Arial" w:cs="Arial"/>
          <w:sz w:val="22"/>
          <w:szCs w:val="22"/>
        </w:rPr>
        <w:t xml:space="preserve">Victims may feel further trapped and a sense of hopelessness if their (ex)partner has mental health issues and/or abuse drugs/alcohol. They may feel agencies will judge them or they may feel revealing this information will get them and their (ex)partner into trouble. If they have </w:t>
      </w:r>
      <w:proofErr w:type="gramStart"/>
      <w:r w:rsidRPr="006772BF">
        <w:rPr>
          <w:rFonts w:ascii="Arial" w:hAnsi="Arial" w:cs="Arial"/>
          <w:sz w:val="22"/>
          <w:szCs w:val="22"/>
        </w:rPr>
        <w:t>children</w:t>
      </w:r>
      <w:proofErr w:type="gramEnd"/>
      <w:r w:rsidRPr="006772BF">
        <w:rPr>
          <w:rFonts w:ascii="Arial" w:hAnsi="Arial" w:cs="Arial"/>
          <w:sz w:val="22"/>
          <w:szCs w:val="22"/>
        </w:rPr>
        <w:t xml:space="preserve"> they may worry that they will be removed.  </w:t>
      </w:r>
    </w:p>
    <w:p w:rsidR="003F4D34" w:rsidRPr="006772BF" w:rsidRDefault="003F4D34" w:rsidP="003F4D34">
      <w:pPr>
        <w:pStyle w:val="ListParagraph"/>
        <w:jc w:val="both"/>
        <w:rPr>
          <w:rFonts w:ascii="Arial" w:hAnsi="Arial" w:cs="Arial"/>
          <w:sz w:val="22"/>
          <w:szCs w:val="22"/>
        </w:rPr>
      </w:pPr>
    </w:p>
    <w:p w:rsidR="003F4D34" w:rsidRPr="006772BF" w:rsidRDefault="003F4D34" w:rsidP="003F4D34">
      <w:pPr>
        <w:jc w:val="both"/>
        <w:rPr>
          <w:rFonts w:ascii="Arial" w:hAnsi="Arial" w:cs="Arial"/>
          <w:sz w:val="22"/>
          <w:szCs w:val="22"/>
        </w:rPr>
      </w:pPr>
      <w:r>
        <w:rPr>
          <w:rFonts w:ascii="Arial" w:hAnsi="Arial" w:cs="Arial"/>
          <w:sz w:val="22"/>
          <w:szCs w:val="22"/>
        </w:rPr>
        <w:tab/>
      </w:r>
      <w:r w:rsidRPr="006772BF">
        <w:rPr>
          <w:rFonts w:ascii="Arial" w:hAnsi="Arial" w:cs="Arial"/>
          <w:b/>
          <w:sz w:val="22"/>
          <w:szCs w:val="22"/>
        </w:rPr>
        <w:t>Children and pregnancy</w:t>
      </w:r>
      <w:r w:rsidRPr="006772BF">
        <w:rPr>
          <w:rFonts w:ascii="Arial" w:hAnsi="Arial" w:cs="Arial"/>
          <w:sz w:val="22"/>
          <w:szCs w:val="22"/>
        </w:rPr>
        <w:t xml:space="preserve"> Questions 3, 7, 9, 10, 11 and 12 refer to children and whether there is </w:t>
      </w:r>
      <w:r>
        <w:rPr>
          <w:rFonts w:ascii="Arial" w:hAnsi="Arial" w:cs="Arial"/>
          <w:sz w:val="22"/>
          <w:szCs w:val="22"/>
        </w:rPr>
        <w:tab/>
      </w:r>
      <w:r w:rsidRPr="006772BF">
        <w:rPr>
          <w:rFonts w:ascii="Arial" w:hAnsi="Arial" w:cs="Arial"/>
          <w:sz w:val="22"/>
          <w:szCs w:val="22"/>
        </w:rPr>
        <w:t xml:space="preserve">conflict over child contact. </w:t>
      </w:r>
    </w:p>
    <w:p w:rsidR="003F4D34"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10"/>
        </w:numPr>
        <w:jc w:val="both"/>
        <w:rPr>
          <w:rFonts w:ascii="Arial" w:hAnsi="Arial" w:cs="Arial"/>
          <w:sz w:val="22"/>
          <w:szCs w:val="22"/>
        </w:rPr>
      </w:pPr>
      <w:r w:rsidRPr="006772BF">
        <w:rPr>
          <w:rFonts w:ascii="Arial" w:hAnsi="Arial" w:cs="Arial"/>
          <w:sz w:val="22"/>
          <w:szCs w:val="22"/>
        </w:rPr>
        <w:lastRenderedPageBreak/>
        <w:t xml:space="preserve">The victim nay </w:t>
      </w:r>
      <w:proofErr w:type="gramStart"/>
      <w:r w:rsidRPr="006772BF">
        <w:rPr>
          <w:rFonts w:ascii="Arial" w:hAnsi="Arial" w:cs="Arial"/>
          <w:sz w:val="22"/>
          <w:szCs w:val="22"/>
        </w:rPr>
        <w:t>fear</w:t>
      </w:r>
      <w:proofErr w:type="gramEnd"/>
      <w:r w:rsidRPr="006772BF">
        <w:rPr>
          <w:rFonts w:ascii="Arial" w:hAnsi="Arial" w:cs="Arial"/>
          <w:sz w:val="22"/>
          <w:szCs w:val="22"/>
        </w:rPr>
        <w:t xml:space="preserve"> their child(</w:t>
      </w:r>
      <w:proofErr w:type="spellStart"/>
      <w:r w:rsidRPr="006772BF">
        <w:rPr>
          <w:rFonts w:ascii="Arial" w:hAnsi="Arial" w:cs="Arial"/>
          <w:sz w:val="22"/>
          <w:szCs w:val="22"/>
        </w:rPr>
        <w:t>ren</w:t>
      </w:r>
      <w:proofErr w:type="spellEnd"/>
      <w:r w:rsidRPr="006772BF">
        <w:rPr>
          <w:rFonts w:ascii="Arial" w:hAnsi="Arial" w:cs="Arial"/>
          <w:sz w:val="22"/>
          <w:szCs w:val="22"/>
        </w:rPr>
        <w:t>) being harmed or killed. If this is the case, take th</w:t>
      </w:r>
      <w:r>
        <w:rPr>
          <w:rFonts w:ascii="Arial" w:hAnsi="Arial" w:cs="Arial"/>
          <w:sz w:val="22"/>
          <w:szCs w:val="22"/>
        </w:rPr>
        <w:t xml:space="preserve">is threat and fear seriously. </w:t>
      </w:r>
    </w:p>
    <w:p w:rsidR="003F4D34" w:rsidRDefault="003F4D34" w:rsidP="003F4D34">
      <w:pPr>
        <w:pStyle w:val="ListParagraph"/>
        <w:numPr>
          <w:ilvl w:val="0"/>
          <w:numId w:val="10"/>
        </w:numPr>
        <w:jc w:val="both"/>
        <w:rPr>
          <w:rFonts w:ascii="Arial" w:hAnsi="Arial" w:cs="Arial"/>
          <w:sz w:val="22"/>
          <w:szCs w:val="22"/>
        </w:rPr>
      </w:pPr>
      <w:r w:rsidRPr="006772BF">
        <w:rPr>
          <w:rFonts w:ascii="Arial" w:hAnsi="Arial" w:cs="Arial"/>
          <w:sz w:val="22"/>
          <w:szCs w:val="22"/>
        </w:rPr>
        <w:t xml:space="preserve">The presence of children and step children can increase the risk </w:t>
      </w:r>
      <w:proofErr w:type="spellStart"/>
      <w:r w:rsidRPr="006772BF">
        <w:rPr>
          <w:rFonts w:ascii="Arial" w:hAnsi="Arial" w:cs="Arial"/>
          <w:sz w:val="22"/>
          <w:szCs w:val="22"/>
        </w:rPr>
        <w:t>or</w:t>
      </w:r>
      <w:proofErr w:type="spellEnd"/>
      <w:r w:rsidRPr="006772BF">
        <w:rPr>
          <w:rFonts w:ascii="Arial" w:hAnsi="Arial" w:cs="Arial"/>
          <w:sz w:val="22"/>
          <w:szCs w:val="22"/>
        </w:rPr>
        <w:t xml:space="preserve"> </w:t>
      </w:r>
      <w:r>
        <w:rPr>
          <w:rFonts w:ascii="Arial" w:hAnsi="Arial" w:cs="Arial"/>
          <w:sz w:val="22"/>
          <w:szCs w:val="22"/>
        </w:rPr>
        <w:t>harm to the mother and child.</w:t>
      </w:r>
    </w:p>
    <w:p w:rsidR="003F4D34" w:rsidRDefault="003F4D34" w:rsidP="003F4D34">
      <w:pPr>
        <w:pStyle w:val="ListParagraph"/>
        <w:numPr>
          <w:ilvl w:val="0"/>
          <w:numId w:val="10"/>
        </w:numPr>
        <w:jc w:val="both"/>
        <w:rPr>
          <w:rFonts w:ascii="Arial" w:hAnsi="Arial" w:cs="Arial"/>
          <w:sz w:val="22"/>
          <w:szCs w:val="22"/>
        </w:rPr>
      </w:pPr>
      <w:r w:rsidRPr="006772BF">
        <w:rPr>
          <w:rFonts w:ascii="Arial" w:hAnsi="Arial" w:cs="Arial"/>
          <w:sz w:val="22"/>
          <w:szCs w:val="22"/>
        </w:rPr>
        <w:t xml:space="preserve">Physical abuse can escalate in pregnancy. Health visitors, midwives etc should be aware of the risks to the victim and children at this time, </w:t>
      </w:r>
      <w:r>
        <w:rPr>
          <w:rFonts w:ascii="Arial" w:hAnsi="Arial" w:cs="Arial"/>
          <w:sz w:val="22"/>
          <w:szCs w:val="22"/>
        </w:rPr>
        <w:t xml:space="preserve">including to an unborn child. </w:t>
      </w:r>
    </w:p>
    <w:p w:rsidR="003F4D34" w:rsidRDefault="003F4D34" w:rsidP="003F4D34">
      <w:pPr>
        <w:pStyle w:val="ListParagraph"/>
        <w:numPr>
          <w:ilvl w:val="0"/>
          <w:numId w:val="10"/>
        </w:numPr>
        <w:jc w:val="both"/>
        <w:rPr>
          <w:rFonts w:ascii="Arial" w:hAnsi="Arial" w:cs="Arial"/>
          <w:sz w:val="22"/>
          <w:szCs w:val="22"/>
        </w:rPr>
      </w:pPr>
      <w:r w:rsidRPr="006772BF">
        <w:rPr>
          <w:rFonts w:ascii="Arial" w:hAnsi="Arial" w:cs="Arial"/>
          <w:sz w:val="22"/>
          <w:szCs w:val="22"/>
        </w:rPr>
        <w:t xml:space="preserve">The abuser may use the children to continue to access or stalk the victim. Abusive behaviour may occur during child contact visits or there may be fear or anxiety that </w:t>
      </w:r>
      <w:r>
        <w:rPr>
          <w:rFonts w:ascii="Arial" w:hAnsi="Arial" w:cs="Arial"/>
          <w:sz w:val="22"/>
          <w:szCs w:val="22"/>
        </w:rPr>
        <w:t>the child(</w:t>
      </w:r>
      <w:proofErr w:type="spellStart"/>
      <w:r>
        <w:rPr>
          <w:rFonts w:ascii="Arial" w:hAnsi="Arial" w:cs="Arial"/>
          <w:sz w:val="22"/>
          <w:szCs w:val="22"/>
        </w:rPr>
        <w:t>ren</w:t>
      </w:r>
      <w:proofErr w:type="spellEnd"/>
      <w:r>
        <w:rPr>
          <w:rFonts w:ascii="Arial" w:hAnsi="Arial" w:cs="Arial"/>
          <w:sz w:val="22"/>
          <w:szCs w:val="22"/>
        </w:rPr>
        <w:t xml:space="preserve">) may be harmed. </w:t>
      </w:r>
    </w:p>
    <w:p w:rsidR="003F4D34" w:rsidRPr="006772BF" w:rsidRDefault="003F4D34" w:rsidP="003F4D34">
      <w:pPr>
        <w:pStyle w:val="ListParagraph"/>
        <w:numPr>
          <w:ilvl w:val="0"/>
          <w:numId w:val="10"/>
        </w:numPr>
        <w:jc w:val="both"/>
        <w:rPr>
          <w:rFonts w:ascii="Arial" w:hAnsi="Arial" w:cs="Arial"/>
          <w:sz w:val="22"/>
          <w:szCs w:val="22"/>
        </w:rPr>
      </w:pPr>
      <w:r w:rsidRPr="006772BF">
        <w:rPr>
          <w:rFonts w:ascii="Arial" w:hAnsi="Arial" w:cs="Arial"/>
          <w:sz w:val="22"/>
          <w:szCs w:val="22"/>
        </w:rPr>
        <w:t xml:space="preserve">Follow your local child protection procedures and guidelines for making referrals to Children’s Services.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Pr>
          <w:rFonts w:ascii="Arial" w:hAnsi="Arial" w:cs="Arial"/>
          <w:sz w:val="22"/>
          <w:szCs w:val="22"/>
        </w:rPr>
        <w:tab/>
      </w:r>
      <w:r w:rsidRPr="006772BF">
        <w:rPr>
          <w:rFonts w:ascii="Arial" w:hAnsi="Arial" w:cs="Arial"/>
          <w:b/>
          <w:sz w:val="22"/>
          <w:szCs w:val="22"/>
        </w:rPr>
        <w:t>Economic abuse</w:t>
      </w:r>
      <w:r w:rsidRPr="006772BF">
        <w:rPr>
          <w:rFonts w:ascii="Arial" w:hAnsi="Arial" w:cs="Arial"/>
          <w:sz w:val="22"/>
          <w:szCs w:val="22"/>
        </w:rPr>
        <w:t xml:space="preserve"> Economic abuse is covered in question 23.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pStyle w:val="ListParagraph"/>
        <w:numPr>
          <w:ilvl w:val="0"/>
          <w:numId w:val="11"/>
        </w:numPr>
        <w:jc w:val="both"/>
        <w:rPr>
          <w:rFonts w:ascii="Arial" w:hAnsi="Arial" w:cs="Arial"/>
          <w:sz w:val="22"/>
          <w:szCs w:val="22"/>
        </w:rPr>
      </w:pPr>
      <w:r w:rsidRPr="006772BF">
        <w:rPr>
          <w:rFonts w:ascii="Arial" w:hAnsi="Arial" w:cs="Arial"/>
          <w:sz w:val="22"/>
          <w:szCs w:val="22"/>
        </w:rPr>
        <w:t>This questi</w:t>
      </w:r>
      <w:r>
        <w:rPr>
          <w:rFonts w:ascii="Arial" w:hAnsi="Arial" w:cs="Arial"/>
          <w:sz w:val="22"/>
          <w:szCs w:val="22"/>
        </w:rPr>
        <w:t xml:space="preserve">on is about coercive control. </w:t>
      </w:r>
    </w:p>
    <w:p w:rsidR="003F4D34" w:rsidRDefault="003F4D34" w:rsidP="003F4D34">
      <w:pPr>
        <w:pStyle w:val="ListParagraph"/>
        <w:numPr>
          <w:ilvl w:val="0"/>
          <w:numId w:val="11"/>
        </w:numPr>
        <w:jc w:val="both"/>
        <w:rPr>
          <w:rFonts w:ascii="Arial" w:hAnsi="Arial" w:cs="Arial"/>
          <w:sz w:val="22"/>
          <w:szCs w:val="22"/>
        </w:rPr>
      </w:pPr>
      <w:r w:rsidRPr="006772BF">
        <w:rPr>
          <w:rFonts w:ascii="Arial" w:hAnsi="Arial" w:cs="Arial"/>
          <w:sz w:val="22"/>
          <w:szCs w:val="22"/>
        </w:rPr>
        <w:t>Victims may often be trapped and controlled financially by their (ex)partners. Consider how this impacts on safety p</w:t>
      </w:r>
      <w:r>
        <w:rPr>
          <w:rFonts w:ascii="Arial" w:hAnsi="Arial" w:cs="Arial"/>
          <w:sz w:val="22"/>
          <w:szCs w:val="22"/>
        </w:rPr>
        <w:t xml:space="preserve">lans. </w:t>
      </w:r>
    </w:p>
    <w:p w:rsidR="003F4D34" w:rsidRDefault="003F4D34" w:rsidP="003F4D34">
      <w:pPr>
        <w:pStyle w:val="ListParagraph"/>
        <w:numPr>
          <w:ilvl w:val="0"/>
          <w:numId w:val="11"/>
        </w:numPr>
        <w:jc w:val="both"/>
        <w:rPr>
          <w:rFonts w:ascii="Arial" w:hAnsi="Arial" w:cs="Arial"/>
          <w:sz w:val="22"/>
          <w:szCs w:val="22"/>
        </w:rPr>
      </w:pPr>
      <w:r w:rsidRPr="006772BF">
        <w:rPr>
          <w:rFonts w:ascii="Arial" w:hAnsi="Arial" w:cs="Arial"/>
          <w:sz w:val="22"/>
          <w:szCs w:val="22"/>
        </w:rPr>
        <w:t>The victim may be reliant on the abuser for an income or for benefits. This victim may feel things have got worse if t</w:t>
      </w:r>
      <w:r>
        <w:rPr>
          <w:rFonts w:ascii="Arial" w:hAnsi="Arial" w:cs="Arial"/>
          <w:sz w:val="22"/>
          <w:szCs w:val="22"/>
        </w:rPr>
        <w:t xml:space="preserve">he abuser has lost their job. </w:t>
      </w:r>
    </w:p>
    <w:p w:rsidR="003F4D34" w:rsidRPr="006772BF" w:rsidRDefault="003F4D34" w:rsidP="003F4D34">
      <w:pPr>
        <w:pStyle w:val="ListParagraph"/>
        <w:numPr>
          <w:ilvl w:val="0"/>
          <w:numId w:val="11"/>
        </w:numPr>
        <w:jc w:val="both"/>
        <w:rPr>
          <w:rFonts w:ascii="Arial" w:hAnsi="Arial" w:cs="Arial"/>
          <w:sz w:val="22"/>
          <w:szCs w:val="22"/>
        </w:rPr>
      </w:pPr>
      <w:r w:rsidRPr="006772BF">
        <w:rPr>
          <w:rFonts w:ascii="Arial" w:hAnsi="Arial" w:cs="Arial"/>
          <w:sz w:val="22"/>
          <w:szCs w:val="22"/>
        </w:rPr>
        <w:t xml:space="preserve">The Citizens Advice Bureau or local specialist DV service may be able to help and outline the victim’s options.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Pr="006772BF" w:rsidRDefault="003F4D34" w:rsidP="003F4D34">
      <w:pPr>
        <w:jc w:val="both"/>
        <w:rPr>
          <w:rFonts w:ascii="Arial" w:hAnsi="Arial" w:cs="Arial"/>
          <w:sz w:val="22"/>
          <w:szCs w:val="22"/>
        </w:rPr>
      </w:pPr>
      <w:r w:rsidRPr="006772BF">
        <w:rPr>
          <w:rFonts w:ascii="Arial" w:hAnsi="Arial" w:cs="Arial"/>
          <w:sz w:val="22"/>
          <w:szCs w:val="22"/>
        </w:rPr>
        <w:t xml:space="preserve"> </w:t>
      </w:r>
    </w:p>
    <w:p w:rsidR="003F4D34" w:rsidRDefault="003F4D34" w:rsidP="003F4D34">
      <w:pPr>
        <w:jc w:val="both"/>
        <w:rPr>
          <w:rFonts w:ascii="Arial" w:hAnsi="Arial" w:cs="Arial"/>
          <w:sz w:val="22"/>
          <w:szCs w:val="22"/>
        </w:rPr>
      </w:pPr>
      <w:r>
        <w:rPr>
          <w:rFonts w:ascii="Arial" w:hAnsi="Arial" w:cs="Arial"/>
          <w:sz w:val="22"/>
          <w:szCs w:val="22"/>
        </w:rPr>
        <w:tab/>
      </w:r>
      <w:r w:rsidRPr="006772BF">
        <w:rPr>
          <w:rFonts w:ascii="Arial" w:hAnsi="Arial" w:cs="Arial"/>
          <w:sz w:val="22"/>
          <w:szCs w:val="22"/>
        </w:rPr>
        <w:t xml:space="preserve">A Note on Safety Planning (Refer to the Tactical Menu of Intervention Options in full) Be sure that </w:t>
      </w:r>
      <w:r>
        <w:rPr>
          <w:rFonts w:ascii="Arial" w:hAnsi="Arial" w:cs="Arial"/>
          <w:sz w:val="22"/>
          <w:szCs w:val="22"/>
        </w:rPr>
        <w:tab/>
      </w:r>
      <w:r w:rsidRPr="006772BF">
        <w:rPr>
          <w:rFonts w:ascii="Arial" w:hAnsi="Arial" w:cs="Arial"/>
          <w:sz w:val="22"/>
          <w:szCs w:val="22"/>
        </w:rPr>
        <w:t xml:space="preserve">you are aware of the safety planning measures you can offer, both within your agency and others, </w:t>
      </w:r>
      <w:r>
        <w:rPr>
          <w:rFonts w:ascii="Arial" w:hAnsi="Arial" w:cs="Arial"/>
          <w:sz w:val="22"/>
          <w:szCs w:val="22"/>
        </w:rPr>
        <w:tab/>
      </w:r>
      <w:r w:rsidRPr="006772BF">
        <w:rPr>
          <w:rFonts w:ascii="Arial" w:hAnsi="Arial" w:cs="Arial"/>
          <w:sz w:val="22"/>
          <w:szCs w:val="22"/>
        </w:rPr>
        <w:t>includin</w:t>
      </w:r>
      <w:r>
        <w:rPr>
          <w:rFonts w:ascii="Arial" w:hAnsi="Arial" w:cs="Arial"/>
          <w:sz w:val="22"/>
          <w:szCs w:val="22"/>
        </w:rPr>
        <w:t xml:space="preserve">g specialist services such as: </w:t>
      </w:r>
    </w:p>
    <w:p w:rsidR="003F4D34" w:rsidRDefault="003F4D34" w:rsidP="003F4D34">
      <w:pPr>
        <w:pStyle w:val="ListParagraph"/>
        <w:numPr>
          <w:ilvl w:val="0"/>
          <w:numId w:val="12"/>
        </w:numPr>
        <w:jc w:val="both"/>
        <w:rPr>
          <w:rFonts w:ascii="Arial" w:hAnsi="Arial" w:cs="Arial"/>
          <w:sz w:val="22"/>
          <w:szCs w:val="22"/>
        </w:rPr>
      </w:pPr>
      <w:r w:rsidRPr="006772BF">
        <w:rPr>
          <w:rFonts w:ascii="Arial" w:hAnsi="Arial" w:cs="Arial"/>
          <w:sz w:val="22"/>
          <w:szCs w:val="22"/>
        </w:rPr>
        <w:t xml:space="preserve">National DV Helpline: 0808 2000 247 for advice and refuge </w:t>
      </w:r>
      <w:r>
        <w:rPr>
          <w:rFonts w:ascii="Arial" w:hAnsi="Arial" w:cs="Arial"/>
          <w:sz w:val="22"/>
          <w:szCs w:val="22"/>
        </w:rPr>
        <w:t xml:space="preserve">accommodation </w:t>
      </w:r>
    </w:p>
    <w:p w:rsidR="003F4D34" w:rsidRDefault="003F4D34" w:rsidP="003F4D34">
      <w:pPr>
        <w:pStyle w:val="ListParagraph"/>
        <w:numPr>
          <w:ilvl w:val="0"/>
          <w:numId w:val="12"/>
        </w:numPr>
        <w:jc w:val="both"/>
        <w:rPr>
          <w:rFonts w:ascii="Arial" w:hAnsi="Arial" w:cs="Arial"/>
          <w:sz w:val="22"/>
          <w:szCs w:val="22"/>
        </w:rPr>
      </w:pPr>
      <w:r w:rsidRPr="006772BF">
        <w:rPr>
          <w:rFonts w:ascii="Arial" w:hAnsi="Arial" w:cs="Arial"/>
          <w:sz w:val="22"/>
          <w:szCs w:val="22"/>
        </w:rPr>
        <w:t xml:space="preserve">Paladin, National Stalking Advocacy Service: 0203 866 4107 </w:t>
      </w:r>
      <w:r w:rsidRPr="006772BF">
        <w:rPr>
          <w:rFonts w:ascii="Arial" w:hAnsi="Arial" w:cs="Arial"/>
          <w:sz w:val="22"/>
          <w:szCs w:val="22"/>
        </w:rPr>
        <w:tab/>
      </w:r>
      <w:hyperlink r:id="rId14" w:history="1">
        <w:r w:rsidRPr="00586DE3">
          <w:rPr>
            <w:rStyle w:val="Hyperlink"/>
            <w:rFonts w:ascii="Arial" w:hAnsi="Arial" w:cs="Arial"/>
            <w:sz w:val="22"/>
            <w:szCs w:val="22"/>
          </w:rPr>
          <w:t>www.paladinservice.co.uk</w:t>
        </w:r>
      </w:hyperlink>
      <w:r>
        <w:rPr>
          <w:rFonts w:ascii="Arial" w:hAnsi="Arial" w:cs="Arial"/>
          <w:sz w:val="22"/>
          <w:szCs w:val="22"/>
        </w:rPr>
        <w:t xml:space="preserve">  </w:t>
      </w:r>
    </w:p>
    <w:p w:rsidR="003F4D34" w:rsidRDefault="003F4D34" w:rsidP="003F4D34">
      <w:pPr>
        <w:pStyle w:val="ListParagraph"/>
        <w:numPr>
          <w:ilvl w:val="0"/>
          <w:numId w:val="12"/>
        </w:numPr>
        <w:jc w:val="both"/>
        <w:rPr>
          <w:rFonts w:ascii="Arial" w:hAnsi="Arial" w:cs="Arial"/>
          <w:sz w:val="22"/>
          <w:szCs w:val="22"/>
        </w:rPr>
      </w:pPr>
      <w:r w:rsidRPr="006772BF">
        <w:rPr>
          <w:rFonts w:ascii="Arial" w:hAnsi="Arial" w:cs="Arial"/>
          <w:sz w:val="22"/>
          <w:szCs w:val="22"/>
        </w:rPr>
        <w:t>‘Ho</w:t>
      </w:r>
      <w:r>
        <w:rPr>
          <w:rFonts w:ascii="Arial" w:hAnsi="Arial" w:cs="Arial"/>
          <w:sz w:val="22"/>
          <w:szCs w:val="22"/>
        </w:rPr>
        <w:t xml:space="preserve">nour’ Helpline: 0800 5999247  </w:t>
      </w:r>
    </w:p>
    <w:p w:rsidR="003F4D34" w:rsidRDefault="003F4D34" w:rsidP="003F4D34">
      <w:pPr>
        <w:pStyle w:val="ListParagraph"/>
        <w:numPr>
          <w:ilvl w:val="0"/>
          <w:numId w:val="12"/>
        </w:numPr>
        <w:jc w:val="both"/>
        <w:rPr>
          <w:rFonts w:ascii="Arial" w:hAnsi="Arial" w:cs="Arial"/>
          <w:sz w:val="22"/>
          <w:szCs w:val="22"/>
        </w:rPr>
      </w:pPr>
      <w:r w:rsidRPr="006772BF">
        <w:rPr>
          <w:rFonts w:ascii="Arial" w:hAnsi="Arial" w:cs="Arial"/>
          <w:sz w:val="22"/>
          <w:szCs w:val="22"/>
        </w:rPr>
        <w:t xml:space="preserve">Sexual Assault Referral Centres: </w:t>
      </w:r>
      <w:r w:rsidRPr="006772BF">
        <w:rPr>
          <w:rFonts w:ascii="Arial" w:hAnsi="Arial" w:cs="Arial"/>
          <w:sz w:val="22"/>
          <w:szCs w:val="22"/>
        </w:rPr>
        <w:tab/>
      </w:r>
      <w:hyperlink r:id="rId15" w:history="1">
        <w:r w:rsidRPr="001A239D">
          <w:rPr>
            <w:rStyle w:val="Hyperlink"/>
            <w:rFonts w:ascii="Arial" w:hAnsi="Arial" w:cs="Arial"/>
            <w:sz w:val="22"/>
            <w:szCs w:val="22"/>
          </w:rPr>
          <w:t>www.rapecrisis.org.uk</w:t>
        </w:r>
      </w:hyperlink>
      <w:r w:rsidRPr="006772BF">
        <w:rPr>
          <w:rFonts w:ascii="Arial" w:hAnsi="Arial" w:cs="Arial"/>
          <w:sz w:val="22"/>
          <w:szCs w:val="22"/>
        </w:rPr>
        <w:t xml:space="preserve"> </w:t>
      </w:r>
    </w:p>
    <w:p w:rsidR="003F4D34" w:rsidRPr="006772BF" w:rsidRDefault="003F4D34" w:rsidP="003F4D34">
      <w:pPr>
        <w:pStyle w:val="ListParagraph"/>
        <w:numPr>
          <w:ilvl w:val="0"/>
          <w:numId w:val="12"/>
        </w:numPr>
        <w:jc w:val="both"/>
        <w:rPr>
          <w:rFonts w:ascii="Arial" w:hAnsi="Arial" w:cs="Arial"/>
          <w:sz w:val="22"/>
          <w:szCs w:val="22"/>
        </w:rPr>
      </w:pPr>
      <w:r>
        <w:rPr>
          <w:rFonts w:ascii="Arial" w:hAnsi="Arial" w:cs="Arial"/>
          <w:sz w:val="22"/>
          <w:szCs w:val="22"/>
        </w:rPr>
        <w:t xml:space="preserve">Somerset Information – </w:t>
      </w:r>
      <w:hyperlink r:id="rId16" w:history="1">
        <w:r w:rsidRPr="00586DE3">
          <w:rPr>
            <w:rStyle w:val="Hyperlink"/>
            <w:rFonts w:ascii="Arial" w:hAnsi="Arial" w:cs="Arial"/>
            <w:sz w:val="22"/>
            <w:szCs w:val="22"/>
          </w:rPr>
          <w:t>www.somersetsurvivors.org.uk</w:t>
        </w:r>
      </w:hyperlink>
      <w:r>
        <w:rPr>
          <w:rFonts w:ascii="Arial" w:hAnsi="Arial" w:cs="Arial"/>
          <w:sz w:val="22"/>
          <w:szCs w:val="22"/>
        </w:rPr>
        <w:t xml:space="preserve"> </w:t>
      </w:r>
    </w:p>
    <w:p w:rsidR="00F047B0" w:rsidRDefault="00F047B0" w:rsidP="005400F7">
      <w:pPr>
        <w:jc w:val="both"/>
        <w:rPr>
          <w:rFonts w:ascii="Arial" w:hAnsi="Arial" w:cs="Arial"/>
        </w:rPr>
      </w:pPr>
      <w:r>
        <w:rPr>
          <w:rFonts w:ascii="Arial" w:hAnsi="Arial" w:cs="Arial"/>
        </w:rPr>
        <w:br w:type="page"/>
      </w:r>
    </w:p>
    <w:p w:rsidR="00F047B0" w:rsidRDefault="00F047B0" w:rsidP="00F047B0">
      <w:pPr>
        <w:rPr>
          <w:rFonts w:ascii="Arial" w:hAnsi="Arial" w:cs="Arial"/>
        </w:rPr>
        <w:sectPr w:rsidR="00F047B0" w:rsidSect="005400F7">
          <w:pgSz w:w="11906" w:h="16838" w:code="9"/>
          <w:pgMar w:top="720" w:right="720" w:bottom="720" w:left="720" w:header="709" w:footer="510" w:gutter="0"/>
          <w:cols w:space="708"/>
          <w:titlePg/>
          <w:docGrid w:linePitch="360"/>
        </w:sectPr>
      </w:pPr>
    </w:p>
    <w:p w:rsidR="00F047B0" w:rsidRDefault="00F047B0" w:rsidP="00F047B0">
      <w:pPr>
        <w:rPr>
          <w:rFonts w:ascii="Arial" w:hAnsi="Arial" w:cs="Arial"/>
        </w:rPr>
      </w:pPr>
    </w:p>
    <w:p w:rsidR="00F056B0" w:rsidRPr="001D03A2" w:rsidRDefault="00F056B0" w:rsidP="001D03A2">
      <w:pPr>
        <w:rPr>
          <w:rFonts w:ascii="Arial" w:hAnsi="Arial" w:cs="Arial"/>
          <w:b/>
        </w:rPr>
      </w:pPr>
    </w:p>
    <w:tbl>
      <w:tblPr>
        <w:tblStyle w:val="TableGrid"/>
        <w:tblW w:w="10881" w:type="dxa"/>
        <w:tblLayout w:type="fixed"/>
        <w:tblLook w:val="04A0" w:firstRow="1" w:lastRow="0" w:firstColumn="1" w:lastColumn="0" w:noHBand="0" w:noVBand="1"/>
      </w:tblPr>
      <w:tblGrid>
        <w:gridCol w:w="2802"/>
        <w:gridCol w:w="5953"/>
        <w:gridCol w:w="709"/>
        <w:gridCol w:w="567"/>
        <w:gridCol w:w="850"/>
      </w:tblGrid>
      <w:tr w:rsidR="00544CBC" w:rsidRPr="001D03A2" w:rsidTr="00544CBC">
        <w:tc>
          <w:tcPr>
            <w:tcW w:w="2802" w:type="dxa"/>
            <w:shd w:val="clear" w:color="auto" w:fill="FFFFFF" w:themeFill="background1"/>
          </w:tcPr>
          <w:p w:rsidR="00544CBC" w:rsidRPr="003F4D34" w:rsidRDefault="00544CBC" w:rsidP="001D03A2">
            <w:pPr>
              <w:rPr>
                <w:rFonts w:ascii="Arial" w:hAnsi="Arial" w:cs="Arial"/>
                <w:b/>
                <w:color w:val="000000" w:themeColor="text1"/>
                <w:sz w:val="21"/>
                <w:szCs w:val="21"/>
              </w:rPr>
            </w:pPr>
            <w:r w:rsidRPr="003F4D34">
              <w:rPr>
                <w:rFonts w:ascii="Arial" w:hAnsi="Arial" w:cs="Arial"/>
                <w:b/>
                <w:color w:val="000000" w:themeColor="text1"/>
                <w:sz w:val="21"/>
                <w:szCs w:val="21"/>
              </w:rPr>
              <w:t xml:space="preserve">Name </w:t>
            </w:r>
            <w:proofErr w:type="gramStart"/>
            <w:r w:rsidRPr="003F4D34">
              <w:rPr>
                <w:rFonts w:ascii="Arial" w:hAnsi="Arial" w:cs="Arial"/>
                <w:b/>
                <w:color w:val="000000" w:themeColor="text1"/>
                <w:sz w:val="21"/>
                <w:szCs w:val="21"/>
              </w:rPr>
              <w:t>Of</w:t>
            </w:r>
            <w:proofErr w:type="gramEnd"/>
            <w:r w:rsidRPr="003F4D34">
              <w:rPr>
                <w:rFonts w:ascii="Arial" w:hAnsi="Arial" w:cs="Arial"/>
                <w:b/>
                <w:color w:val="000000" w:themeColor="text1"/>
                <w:sz w:val="21"/>
                <w:szCs w:val="21"/>
              </w:rPr>
              <w:t xml:space="preserve"> Client?</w:t>
            </w:r>
          </w:p>
        </w:tc>
        <w:tc>
          <w:tcPr>
            <w:tcW w:w="8079" w:type="dxa"/>
            <w:gridSpan w:val="4"/>
            <w:shd w:val="clear" w:color="auto" w:fill="FFFFFF" w:themeFill="background1"/>
          </w:tcPr>
          <w:p w:rsidR="00544CBC" w:rsidRPr="00CA1769" w:rsidRDefault="00544CBC" w:rsidP="004C6C71">
            <w:pPr>
              <w:jc w:val="center"/>
              <w:rPr>
                <w:rFonts w:ascii="Arial" w:hAnsi="Arial" w:cs="Arial"/>
                <w:color w:val="000000" w:themeColor="text1"/>
                <w:sz w:val="21"/>
                <w:szCs w:val="21"/>
              </w:rPr>
            </w:pPr>
          </w:p>
        </w:tc>
      </w:tr>
      <w:tr w:rsidR="00544CBC" w:rsidRPr="001D03A2" w:rsidTr="00544CBC">
        <w:tc>
          <w:tcPr>
            <w:tcW w:w="2802" w:type="dxa"/>
            <w:shd w:val="clear" w:color="auto" w:fill="FFFFFF" w:themeFill="background1"/>
          </w:tcPr>
          <w:p w:rsidR="00544CBC" w:rsidRPr="003F4D34" w:rsidRDefault="00544CBC" w:rsidP="001D03A2">
            <w:pPr>
              <w:rPr>
                <w:rFonts w:ascii="Arial" w:hAnsi="Arial" w:cs="Arial"/>
                <w:b/>
                <w:color w:val="000000" w:themeColor="text1"/>
                <w:sz w:val="21"/>
                <w:szCs w:val="21"/>
              </w:rPr>
            </w:pPr>
            <w:r w:rsidRPr="003F4D34">
              <w:rPr>
                <w:rFonts w:ascii="Arial" w:hAnsi="Arial" w:cs="Arial"/>
                <w:b/>
                <w:color w:val="000000" w:themeColor="text1"/>
                <w:sz w:val="21"/>
                <w:szCs w:val="21"/>
              </w:rPr>
              <w:t>Date of Completion?</w:t>
            </w:r>
          </w:p>
        </w:tc>
        <w:tc>
          <w:tcPr>
            <w:tcW w:w="8079" w:type="dxa"/>
            <w:gridSpan w:val="4"/>
            <w:shd w:val="clear" w:color="auto" w:fill="FFFFFF" w:themeFill="background1"/>
          </w:tcPr>
          <w:p w:rsidR="00544CBC" w:rsidRPr="00CA1769" w:rsidRDefault="00544CBC" w:rsidP="004C6C71">
            <w:pPr>
              <w:jc w:val="center"/>
              <w:rPr>
                <w:rFonts w:ascii="Arial" w:hAnsi="Arial" w:cs="Arial"/>
                <w:color w:val="000000" w:themeColor="text1"/>
                <w:sz w:val="21"/>
                <w:szCs w:val="21"/>
              </w:rPr>
            </w:pPr>
          </w:p>
        </w:tc>
      </w:tr>
      <w:tr w:rsidR="00544CBC" w:rsidRPr="001D03A2" w:rsidTr="00544CBC">
        <w:tc>
          <w:tcPr>
            <w:tcW w:w="2802" w:type="dxa"/>
            <w:shd w:val="clear" w:color="auto" w:fill="FFFFFF" w:themeFill="background1"/>
          </w:tcPr>
          <w:p w:rsidR="00544CBC" w:rsidRPr="003F4D34" w:rsidRDefault="00544CBC" w:rsidP="001D03A2">
            <w:pPr>
              <w:rPr>
                <w:rFonts w:ascii="Arial" w:hAnsi="Arial" w:cs="Arial"/>
                <w:b/>
                <w:color w:val="000000" w:themeColor="text1"/>
                <w:sz w:val="21"/>
                <w:szCs w:val="21"/>
              </w:rPr>
            </w:pPr>
            <w:r w:rsidRPr="003F4D34">
              <w:rPr>
                <w:rFonts w:ascii="Arial" w:hAnsi="Arial" w:cs="Arial"/>
                <w:b/>
                <w:color w:val="000000" w:themeColor="text1"/>
                <w:sz w:val="21"/>
                <w:szCs w:val="21"/>
              </w:rPr>
              <w:t>Name/Title Professional Completing?</w:t>
            </w:r>
          </w:p>
        </w:tc>
        <w:tc>
          <w:tcPr>
            <w:tcW w:w="8079" w:type="dxa"/>
            <w:gridSpan w:val="4"/>
            <w:shd w:val="clear" w:color="auto" w:fill="FFFFFF" w:themeFill="background1"/>
          </w:tcPr>
          <w:p w:rsidR="00544CBC" w:rsidRPr="00CA1769" w:rsidRDefault="00544CBC" w:rsidP="004C6C71">
            <w:pPr>
              <w:jc w:val="center"/>
              <w:rPr>
                <w:rFonts w:ascii="Arial" w:hAnsi="Arial" w:cs="Arial"/>
                <w:color w:val="000000" w:themeColor="text1"/>
                <w:sz w:val="21"/>
                <w:szCs w:val="21"/>
              </w:rPr>
            </w:pPr>
          </w:p>
        </w:tc>
      </w:tr>
      <w:tr w:rsidR="00544CBC" w:rsidRPr="001D03A2" w:rsidTr="00544CBC">
        <w:tc>
          <w:tcPr>
            <w:tcW w:w="2802" w:type="dxa"/>
            <w:shd w:val="clear" w:color="auto" w:fill="FFFFFF" w:themeFill="background1"/>
          </w:tcPr>
          <w:p w:rsidR="00544CBC" w:rsidRDefault="00544CBC" w:rsidP="001D03A2">
            <w:pPr>
              <w:rPr>
                <w:rFonts w:ascii="Arial" w:hAnsi="Arial" w:cs="Arial"/>
                <w:b/>
                <w:color w:val="000000" w:themeColor="text1"/>
                <w:sz w:val="21"/>
                <w:szCs w:val="21"/>
              </w:rPr>
            </w:pPr>
            <w:r w:rsidRPr="003F4D34">
              <w:rPr>
                <w:rFonts w:ascii="Arial" w:hAnsi="Arial" w:cs="Arial"/>
                <w:b/>
                <w:color w:val="000000" w:themeColor="text1"/>
                <w:sz w:val="21"/>
                <w:szCs w:val="21"/>
              </w:rPr>
              <w:t>Agency/Service?</w:t>
            </w:r>
          </w:p>
          <w:p w:rsidR="00F43F72" w:rsidRPr="003F4D34" w:rsidRDefault="00092B45" w:rsidP="001D03A2">
            <w:pPr>
              <w:rPr>
                <w:rFonts w:ascii="Arial" w:hAnsi="Arial" w:cs="Arial"/>
                <w:b/>
                <w:color w:val="000000" w:themeColor="text1"/>
                <w:sz w:val="21"/>
                <w:szCs w:val="21"/>
              </w:rPr>
            </w:pPr>
            <w:r>
              <w:rPr>
                <w:rFonts w:ascii="Arial" w:hAnsi="Arial" w:cs="Arial"/>
                <w:b/>
                <w:color w:val="000000" w:themeColor="text1"/>
                <w:sz w:val="21"/>
                <w:szCs w:val="21"/>
              </w:rPr>
              <w:t xml:space="preserve">Professional’s </w:t>
            </w:r>
            <w:r w:rsidR="00F43F72">
              <w:rPr>
                <w:rFonts w:ascii="Arial" w:hAnsi="Arial" w:cs="Arial"/>
                <w:b/>
                <w:color w:val="000000" w:themeColor="text1"/>
                <w:sz w:val="21"/>
                <w:szCs w:val="21"/>
              </w:rPr>
              <w:t>Contact Details</w:t>
            </w:r>
            <w:r>
              <w:rPr>
                <w:rFonts w:ascii="Arial" w:hAnsi="Arial" w:cs="Arial"/>
                <w:b/>
                <w:color w:val="000000" w:themeColor="text1"/>
                <w:sz w:val="21"/>
                <w:szCs w:val="21"/>
              </w:rPr>
              <w:t xml:space="preserve"> (email/phone)</w:t>
            </w:r>
            <w:r w:rsidR="00F43F72">
              <w:rPr>
                <w:rFonts w:ascii="Arial" w:hAnsi="Arial" w:cs="Arial"/>
                <w:b/>
                <w:color w:val="000000" w:themeColor="text1"/>
                <w:sz w:val="21"/>
                <w:szCs w:val="21"/>
              </w:rPr>
              <w:t>?</w:t>
            </w:r>
          </w:p>
        </w:tc>
        <w:tc>
          <w:tcPr>
            <w:tcW w:w="8079" w:type="dxa"/>
            <w:gridSpan w:val="4"/>
            <w:shd w:val="clear" w:color="auto" w:fill="FFFFFF" w:themeFill="background1"/>
          </w:tcPr>
          <w:p w:rsidR="00544CBC" w:rsidRPr="00CA1769" w:rsidRDefault="00544CBC" w:rsidP="004C6C71">
            <w:pPr>
              <w:jc w:val="center"/>
              <w:rPr>
                <w:rFonts w:ascii="Arial" w:hAnsi="Arial" w:cs="Arial"/>
                <w:color w:val="000000" w:themeColor="text1"/>
                <w:sz w:val="21"/>
                <w:szCs w:val="21"/>
              </w:rPr>
            </w:pPr>
          </w:p>
        </w:tc>
      </w:tr>
      <w:tr w:rsidR="00544CBC" w:rsidRPr="001D03A2" w:rsidTr="00544CBC">
        <w:tc>
          <w:tcPr>
            <w:tcW w:w="8755" w:type="dxa"/>
            <w:gridSpan w:val="2"/>
            <w:shd w:val="clear" w:color="auto" w:fill="D9D9D9" w:themeFill="background1" w:themeFillShade="D9"/>
          </w:tcPr>
          <w:p w:rsidR="00544CBC" w:rsidRPr="00CA1769" w:rsidRDefault="00544CBC" w:rsidP="001D03A2">
            <w:pPr>
              <w:rPr>
                <w:rFonts w:ascii="Arial" w:hAnsi="Arial" w:cs="Arial"/>
                <w:color w:val="000000" w:themeColor="text1"/>
                <w:sz w:val="21"/>
                <w:szCs w:val="21"/>
              </w:rPr>
            </w:pPr>
            <w:r w:rsidRPr="00CA1769">
              <w:rPr>
                <w:rFonts w:ascii="Arial" w:hAnsi="Arial" w:cs="Arial"/>
                <w:color w:val="000000" w:themeColor="text1"/>
                <w:sz w:val="21"/>
                <w:szCs w:val="21"/>
              </w:rPr>
              <w:t>CURRENT SITUATION</w:t>
            </w:r>
          </w:p>
          <w:p w:rsidR="00544CBC" w:rsidRPr="00CA1769" w:rsidRDefault="00544CBC" w:rsidP="00096194">
            <w:pPr>
              <w:rPr>
                <w:rFonts w:ascii="Arial" w:hAnsi="Arial" w:cs="Arial"/>
                <w:smallCaps/>
                <w:color w:val="000000" w:themeColor="text1"/>
                <w:sz w:val="21"/>
                <w:szCs w:val="21"/>
              </w:rPr>
            </w:pPr>
            <w:r w:rsidRPr="00CA1769">
              <w:rPr>
                <w:rFonts w:ascii="Arial" w:hAnsi="Arial" w:cs="Arial"/>
                <w:smallCaps/>
                <w:color w:val="000000" w:themeColor="text1"/>
                <w:sz w:val="21"/>
                <w:szCs w:val="21"/>
              </w:rPr>
              <w:t xml:space="preserve">The context and detail of what is happening is very important. The questions highlighted in bold are high risk factors. Tick the relevant box and add </w:t>
            </w:r>
            <w:r w:rsidRPr="00CA1769">
              <w:rPr>
                <w:rFonts w:ascii="Arial" w:hAnsi="Arial" w:cs="Arial"/>
                <w:smallCaps/>
                <w:color w:val="000000" w:themeColor="text1"/>
                <w:sz w:val="21"/>
                <w:szCs w:val="21"/>
                <w:u w:val="single"/>
              </w:rPr>
              <w:t>comment</w:t>
            </w:r>
            <w:r w:rsidRPr="00CA1769">
              <w:rPr>
                <w:rFonts w:ascii="Arial" w:hAnsi="Arial" w:cs="Arial"/>
                <w:smallCaps/>
                <w:color w:val="000000" w:themeColor="text1"/>
                <w:sz w:val="21"/>
                <w:szCs w:val="21"/>
              </w:rPr>
              <w:t xml:space="preserve"> where necessary to expand.</w:t>
            </w:r>
          </w:p>
        </w:tc>
        <w:tc>
          <w:tcPr>
            <w:tcW w:w="709" w:type="dxa"/>
            <w:shd w:val="clear" w:color="auto" w:fill="D9D9D9" w:themeFill="background1" w:themeFillShade="D9"/>
          </w:tcPr>
          <w:p w:rsidR="00544CBC" w:rsidRPr="00CA1769" w:rsidRDefault="00544CBC" w:rsidP="004C6C71">
            <w:pPr>
              <w:jc w:val="center"/>
              <w:rPr>
                <w:rFonts w:ascii="Arial" w:hAnsi="Arial" w:cs="Arial"/>
                <w:color w:val="000000" w:themeColor="text1"/>
                <w:sz w:val="21"/>
                <w:szCs w:val="21"/>
              </w:rPr>
            </w:pPr>
            <w:r w:rsidRPr="00CA1769">
              <w:rPr>
                <w:rFonts w:ascii="Arial" w:hAnsi="Arial" w:cs="Arial"/>
                <w:color w:val="000000" w:themeColor="text1"/>
                <w:sz w:val="21"/>
                <w:szCs w:val="21"/>
              </w:rPr>
              <w:t>Yes</w:t>
            </w:r>
          </w:p>
          <w:sdt>
            <w:sdtPr>
              <w:rPr>
                <w:rFonts w:ascii="Arial" w:hAnsi="Arial" w:cs="Arial"/>
                <w:color w:val="000000" w:themeColor="text1"/>
                <w:sz w:val="21"/>
                <w:szCs w:val="21"/>
              </w:rPr>
              <w:id w:val="-1114821055"/>
              <w14:checkbox>
                <w14:checked w14:val="1"/>
                <w14:checkedState w14:val="2612" w14:font="MS Gothic"/>
                <w14:uncheckedState w14:val="2610" w14:font="MS Gothic"/>
              </w14:checkbox>
            </w:sdtPr>
            <w:sdtEndPr/>
            <w:sdtContent>
              <w:p w:rsidR="00544CBC" w:rsidRPr="00CA1769" w:rsidRDefault="00544CBC" w:rsidP="004C6C71">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sdtContent>
          </w:sdt>
        </w:tc>
        <w:tc>
          <w:tcPr>
            <w:tcW w:w="567" w:type="dxa"/>
            <w:shd w:val="clear" w:color="auto" w:fill="D9D9D9" w:themeFill="background1" w:themeFillShade="D9"/>
          </w:tcPr>
          <w:p w:rsidR="00544CBC" w:rsidRPr="00CA1769" w:rsidRDefault="00544CBC" w:rsidP="004C6C71">
            <w:pPr>
              <w:jc w:val="center"/>
              <w:rPr>
                <w:rFonts w:ascii="Arial" w:hAnsi="Arial" w:cs="Arial"/>
                <w:color w:val="000000" w:themeColor="text1"/>
                <w:sz w:val="21"/>
                <w:szCs w:val="21"/>
              </w:rPr>
            </w:pPr>
            <w:r w:rsidRPr="00CA1769">
              <w:rPr>
                <w:rFonts w:ascii="Arial" w:hAnsi="Arial" w:cs="Arial"/>
                <w:color w:val="000000" w:themeColor="text1"/>
                <w:sz w:val="21"/>
                <w:szCs w:val="21"/>
              </w:rPr>
              <w:t>No</w:t>
            </w:r>
          </w:p>
          <w:sdt>
            <w:sdtPr>
              <w:rPr>
                <w:rFonts w:ascii="Arial" w:hAnsi="Arial" w:cs="Arial"/>
                <w:color w:val="000000" w:themeColor="text1"/>
                <w:sz w:val="21"/>
                <w:szCs w:val="21"/>
              </w:rPr>
              <w:id w:val="2029516767"/>
              <w14:checkbox>
                <w14:checked w14:val="1"/>
                <w14:checkedState w14:val="2612" w14:font="MS Gothic"/>
                <w14:uncheckedState w14:val="2610" w14:font="MS Gothic"/>
              </w14:checkbox>
            </w:sdtPr>
            <w:sdtEndPr/>
            <w:sdtContent>
              <w:p w:rsidR="00544CBC" w:rsidRPr="00CA1769" w:rsidRDefault="00544CBC" w:rsidP="004C6C71">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sdtContent>
          </w:sdt>
        </w:tc>
        <w:tc>
          <w:tcPr>
            <w:tcW w:w="850" w:type="dxa"/>
            <w:shd w:val="clear" w:color="auto" w:fill="D9D9D9" w:themeFill="background1" w:themeFillShade="D9"/>
          </w:tcPr>
          <w:p w:rsidR="00544CBC" w:rsidRPr="00544CBC" w:rsidRDefault="00544CBC" w:rsidP="004C6C71">
            <w:pPr>
              <w:jc w:val="center"/>
              <w:rPr>
                <w:rFonts w:ascii="Arial" w:hAnsi="Arial" w:cs="Arial"/>
                <w:color w:val="000000" w:themeColor="text1"/>
                <w:sz w:val="20"/>
                <w:szCs w:val="20"/>
                <w:highlight w:val="yellow"/>
              </w:rPr>
            </w:pPr>
            <w:r w:rsidRPr="003F4D34">
              <w:rPr>
                <w:rFonts w:ascii="Arial" w:hAnsi="Arial" w:cs="Arial"/>
                <w:color w:val="000000" w:themeColor="text1"/>
                <w:sz w:val="20"/>
                <w:szCs w:val="20"/>
              </w:rPr>
              <w:t>Don’t Know</w:t>
            </w:r>
          </w:p>
        </w:tc>
      </w:tr>
      <w:tr w:rsidR="00544CBC" w:rsidRPr="001D03A2" w:rsidTr="00544CBC">
        <w:tc>
          <w:tcPr>
            <w:tcW w:w="8755" w:type="dxa"/>
            <w:gridSpan w:val="2"/>
          </w:tcPr>
          <w:p w:rsidR="00544CBC" w:rsidRPr="00CA1769" w:rsidRDefault="00544CBC" w:rsidP="00544CBC">
            <w:pPr>
              <w:pStyle w:val="ListParagraph"/>
              <w:numPr>
                <w:ilvl w:val="0"/>
                <w:numId w:val="1"/>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Has the current incident resulted in injury? Please state what and whether this is the first injury: </w:t>
            </w:r>
          </w:p>
          <w:p w:rsidR="00544CBC" w:rsidRPr="00CA1769" w:rsidRDefault="00544CBC" w:rsidP="00544CBC">
            <w:pPr>
              <w:ind w:left="284" w:hanging="284"/>
              <w:rPr>
                <w:rFonts w:ascii="Arial" w:hAnsi="Arial" w:cs="Arial"/>
                <w:color w:val="000000" w:themeColor="text1"/>
                <w:sz w:val="21"/>
                <w:szCs w:val="21"/>
              </w:rPr>
            </w:pP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257062228"/>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514111839"/>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1618598328"/>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pStyle w:val="ListParagraph"/>
              <w:numPr>
                <w:ilvl w:val="0"/>
                <w:numId w:val="1"/>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Are you very frightened?</w:t>
            </w:r>
          </w:p>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ab/>
              <w:t xml:space="preserve">Comment: </w:t>
            </w: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140384230"/>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01192385"/>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869211637"/>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pStyle w:val="ListParagraph"/>
              <w:numPr>
                <w:ilvl w:val="0"/>
                <w:numId w:val="1"/>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What are you afraid of? Is it further injury or violence? (Please give an indication of what you think (name of abuser(s)</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might do and to whom)</w:t>
            </w:r>
          </w:p>
          <w:p w:rsidR="00544CBC" w:rsidRPr="00CA1769" w:rsidRDefault="00544CBC" w:rsidP="00544CBC">
            <w:pPr>
              <w:pStyle w:val="ListParagraph"/>
              <w:ind w:left="284" w:hanging="284"/>
              <w:rPr>
                <w:rFonts w:ascii="Arial" w:hAnsi="Arial" w:cs="Arial"/>
                <w:color w:val="000000" w:themeColor="text1"/>
                <w:sz w:val="21"/>
                <w:szCs w:val="21"/>
              </w:rPr>
            </w:pPr>
          </w:p>
          <w:p w:rsidR="00544CBC" w:rsidRPr="00CA1769" w:rsidRDefault="00544CBC" w:rsidP="00544CBC">
            <w:pPr>
              <w:pStyle w:val="ListParagraph"/>
              <w:numPr>
                <w:ilvl w:val="0"/>
                <w:numId w:val="2"/>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Kill:</w:t>
            </w:r>
            <w:r w:rsidRPr="00CA1769">
              <w:rPr>
                <w:rFonts w:ascii="Arial" w:hAnsi="Arial" w:cs="Arial"/>
                <w:color w:val="000000" w:themeColor="text1"/>
                <w:sz w:val="21"/>
                <w:szCs w:val="21"/>
              </w:rPr>
              <w:tab/>
            </w:r>
            <w:r w:rsidRPr="00CA1769">
              <w:rPr>
                <w:rFonts w:ascii="Arial" w:hAnsi="Arial" w:cs="Arial"/>
                <w:color w:val="000000" w:themeColor="text1"/>
                <w:sz w:val="21"/>
                <w:szCs w:val="21"/>
              </w:rPr>
              <w:tab/>
            </w:r>
            <w:r w:rsidRPr="00CA1769">
              <w:rPr>
                <w:rFonts w:ascii="Arial" w:hAnsi="Arial" w:cs="Arial"/>
                <w:color w:val="000000" w:themeColor="text1"/>
                <w:sz w:val="21"/>
                <w:szCs w:val="21"/>
              </w:rPr>
              <w:tab/>
            </w:r>
            <w:r w:rsidRPr="00CA1769">
              <w:rPr>
                <w:rFonts w:ascii="Arial" w:hAnsi="Arial" w:cs="Arial"/>
                <w:color w:val="000000" w:themeColor="text1"/>
                <w:sz w:val="21"/>
                <w:szCs w:val="21"/>
              </w:rPr>
              <w:tab/>
              <w:t xml:space="preserve">Self </w:t>
            </w:r>
            <w:sdt>
              <w:sdtPr>
                <w:rPr>
                  <w:rFonts w:ascii="Arial" w:eastAsia="MS Gothic" w:hAnsi="Arial" w:cs="Arial"/>
                  <w:color w:val="000000" w:themeColor="text1"/>
                  <w:sz w:val="21"/>
                  <w:szCs w:val="21"/>
                </w:rPr>
                <w:id w:val="-646435867"/>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r>
            <w:r w:rsidRPr="00CA1769">
              <w:rPr>
                <w:rFonts w:ascii="Arial" w:hAnsi="Arial" w:cs="Arial"/>
                <w:color w:val="000000" w:themeColor="text1"/>
                <w:sz w:val="21"/>
                <w:szCs w:val="21"/>
              </w:rPr>
              <w:tab/>
              <w:t xml:space="preserve">Children </w:t>
            </w:r>
            <w:sdt>
              <w:sdtPr>
                <w:rPr>
                  <w:rFonts w:ascii="Arial" w:eastAsia="MS Gothic" w:hAnsi="Arial" w:cs="Arial"/>
                  <w:color w:val="000000" w:themeColor="text1"/>
                  <w:sz w:val="21"/>
                  <w:szCs w:val="21"/>
                </w:rPr>
                <w:id w:val="1770818042"/>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t xml:space="preserve">Other (please specify) </w:t>
            </w:r>
            <w:sdt>
              <w:sdtPr>
                <w:rPr>
                  <w:rFonts w:ascii="Arial" w:eastAsia="MS Gothic" w:hAnsi="Arial" w:cs="Arial"/>
                  <w:color w:val="000000" w:themeColor="text1"/>
                  <w:sz w:val="21"/>
                  <w:szCs w:val="21"/>
                </w:rPr>
                <w:id w:val="16042727"/>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p>
          <w:p w:rsidR="00544CBC" w:rsidRPr="00CA1769" w:rsidRDefault="00544CBC" w:rsidP="00544CBC">
            <w:pPr>
              <w:pStyle w:val="ListParagraph"/>
              <w:numPr>
                <w:ilvl w:val="0"/>
                <w:numId w:val="2"/>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Further injury and violence: </w:t>
            </w:r>
            <w:r w:rsidRPr="00CA1769">
              <w:rPr>
                <w:rFonts w:ascii="Arial" w:hAnsi="Arial" w:cs="Arial"/>
                <w:color w:val="000000" w:themeColor="text1"/>
                <w:sz w:val="21"/>
                <w:szCs w:val="21"/>
              </w:rPr>
              <w:tab/>
              <w:t xml:space="preserve">Self </w:t>
            </w:r>
            <w:sdt>
              <w:sdtPr>
                <w:rPr>
                  <w:rFonts w:ascii="Arial" w:hAnsi="Arial" w:cs="Arial"/>
                  <w:color w:val="000000" w:themeColor="text1"/>
                  <w:sz w:val="21"/>
                  <w:szCs w:val="21"/>
                </w:rPr>
                <w:id w:val="-1924874529"/>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r>
            <w:r w:rsidRPr="00CA1769">
              <w:rPr>
                <w:rFonts w:ascii="Arial" w:hAnsi="Arial" w:cs="Arial"/>
                <w:color w:val="000000" w:themeColor="text1"/>
                <w:sz w:val="21"/>
                <w:szCs w:val="21"/>
              </w:rPr>
              <w:tab/>
              <w:t xml:space="preserve">Children </w:t>
            </w:r>
            <w:sdt>
              <w:sdtPr>
                <w:rPr>
                  <w:rFonts w:ascii="Arial" w:hAnsi="Arial" w:cs="Arial"/>
                  <w:color w:val="000000" w:themeColor="text1"/>
                  <w:sz w:val="21"/>
                  <w:szCs w:val="21"/>
                </w:rPr>
                <w:id w:val="1559977121"/>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t xml:space="preserve">Other (please specify) </w:t>
            </w:r>
            <w:sdt>
              <w:sdtPr>
                <w:rPr>
                  <w:rFonts w:ascii="Arial" w:hAnsi="Arial" w:cs="Arial"/>
                  <w:color w:val="000000" w:themeColor="text1"/>
                  <w:sz w:val="21"/>
                  <w:szCs w:val="21"/>
                </w:rPr>
                <w:id w:val="945812288"/>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p>
          <w:p w:rsidR="00544CBC" w:rsidRPr="009B20EA" w:rsidRDefault="00544CBC" w:rsidP="00544CBC">
            <w:pPr>
              <w:pStyle w:val="ListParagraph"/>
              <w:numPr>
                <w:ilvl w:val="0"/>
                <w:numId w:val="2"/>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Other (please clarify):</w:t>
            </w:r>
            <w:r w:rsidRPr="00CA1769">
              <w:rPr>
                <w:rFonts w:ascii="Arial" w:hAnsi="Arial" w:cs="Arial"/>
                <w:color w:val="000000" w:themeColor="text1"/>
                <w:sz w:val="21"/>
                <w:szCs w:val="21"/>
              </w:rPr>
              <w:tab/>
              <w:t xml:space="preserve"> Self </w:t>
            </w:r>
            <w:sdt>
              <w:sdtPr>
                <w:rPr>
                  <w:rFonts w:ascii="Arial" w:hAnsi="Arial" w:cs="Arial"/>
                  <w:color w:val="000000" w:themeColor="text1"/>
                  <w:sz w:val="21"/>
                  <w:szCs w:val="21"/>
                </w:rPr>
                <w:id w:val="-401905184"/>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t xml:space="preserve">Children </w:t>
            </w:r>
            <w:sdt>
              <w:sdtPr>
                <w:rPr>
                  <w:rFonts w:ascii="Arial" w:hAnsi="Arial" w:cs="Arial"/>
                  <w:color w:val="000000" w:themeColor="text1"/>
                  <w:sz w:val="21"/>
                  <w:szCs w:val="21"/>
                </w:rPr>
                <w:id w:val="590750305"/>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t xml:space="preserve">Other (please specify) </w:t>
            </w:r>
            <w:sdt>
              <w:sdtPr>
                <w:rPr>
                  <w:rFonts w:ascii="Arial" w:hAnsi="Arial" w:cs="Arial"/>
                  <w:color w:val="000000" w:themeColor="text1"/>
                  <w:sz w:val="21"/>
                  <w:szCs w:val="21"/>
                </w:rPr>
                <w:id w:val="2077706733"/>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p>
        </w:tc>
        <w:sdt>
          <w:sdtPr>
            <w:rPr>
              <w:rFonts w:ascii="Arial" w:hAnsi="Arial" w:cs="Arial"/>
              <w:color w:val="000000" w:themeColor="text1"/>
              <w:sz w:val="21"/>
              <w:szCs w:val="21"/>
            </w:rPr>
            <w:id w:val="344987494"/>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143915906"/>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427228919"/>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4. </w:t>
            </w:r>
            <w:r w:rsidRPr="00CA1769">
              <w:rPr>
                <w:rFonts w:ascii="Arial" w:hAnsi="Arial" w:cs="Arial"/>
                <w:color w:val="000000" w:themeColor="text1"/>
                <w:sz w:val="21"/>
                <w:szCs w:val="21"/>
              </w:rPr>
              <w:tab/>
              <w:t>Do you feel isolated from family/ friends i.e. does (name of abuser(s)</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try to stop you from seeing friends/family/Dr or others? </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1116677447"/>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323009730"/>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50120736"/>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pStyle w:val="ListParagraph"/>
              <w:numPr>
                <w:ilvl w:val="0"/>
                <w:numId w:val="3"/>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Are you feeling depressed or having suicidal thoughts?</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533772215"/>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903112343"/>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855191284"/>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pStyle w:val="ListParagraph"/>
              <w:numPr>
                <w:ilvl w:val="0"/>
                <w:numId w:val="3"/>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Have you separated or tried to separate from (name of abuser(s)….) within the past year?</w:t>
            </w:r>
          </w:p>
          <w:p w:rsidR="00544CBC" w:rsidRPr="00CA1769" w:rsidRDefault="00544CBC" w:rsidP="00544CBC">
            <w:pPr>
              <w:pStyle w:val="ListParagraph"/>
              <w:ind w:left="284" w:hanging="284"/>
              <w:rPr>
                <w:rFonts w:ascii="Arial" w:hAnsi="Arial" w:cs="Arial"/>
                <w:color w:val="000000" w:themeColor="text1"/>
                <w:sz w:val="21"/>
                <w:szCs w:val="21"/>
              </w:rPr>
            </w:pPr>
          </w:p>
          <w:p w:rsidR="00544CBC" w:rsidRPr="00CA1769" w:rsidRDefault="00544CBC" w:rsidP="00544CBC">
            <w:pPr>
              <w:pStyle w:val="ListParagraph"/>
              <w:ind w:left="284" w:hanging="284"/>
              <w:rPr>
                <w:rFonts w:ascii="Arial" w:hAnsi="Arial" w:cs="Arial"/>
                <w:color w:val="000000" w:themeColor="text1"/>
                <w:sz w:val="21"/>
                <w:szCs w:val="21"/>
              </w:rPr>
            </w:pPr>
          </w:p>
        </w:tc>
        <w:sdt>
          <w:sdtPr>
            <w:rPr>
              <w:rFonts w:ascii="Arial" w:hAnsi="Arial" w:cs="Arial"/>
              <w:color w:val="000000" w:themeColor="text1"/>
              <w:sz w:val="21"/>
              <w:szCs w:val="21"/>
            </w:rPr>
            <w:id w:val="2117243447"/>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595901108"/>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654992756"/>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7. </w:t>
            </w:r>
            <w:r w:rsidRPr="00CA1769">
              <w:rPr>
                <w:rFonts w:ascii="Arial" w:hAnsi="Arial" w:cs="Arial"/>
                <w:color w:val="000000" w:themeColor="text1"/>
                <w:sz w:val="21"/>
                <w:szCs w:val="21"/>
              </w:rPr>
              <w:tab/>
              <w:t xml:space="preserve">Is there conflict over child contact? (please state what) </w:t>
            </w:r>
          </w:p>
          <w:p w:rsidR="00544CBC" w:rsidRPr="00CA1769" w:rsidRDefault="00544CBC" w:rsidP="00544CBC">
            <w:pPr>
              <w:ind w:left="284" w:hanging="284"/>
              <w:rPr>
                <w:rFonts w:ascii="Arial" w:hAnsi="Arial" w:cs="Arial"/>
                <w:color w:val="000000" w:themeColor="text1"/>
                <w:sz w:val="21"/>
                <w:szCs w:val="21"/>
              </w:rPr>
            </w:pP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500642158"/>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521737245"/>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748918527"/>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pStyle w:val="ListParagraph"/>
              <w:numPr>
                <w:ilvl w:val="0"/>
                <w:numId w:val="4"/>
              </w:numPr>
              <w:ind w:left="284" w:hanging="284"/>
              <w:rPr>
                <w:rFonts w:ascii="Arial" w:hAnsi="Arial" w:cs="Arial"/>
                <w:color w:val="000000" w:themeColor="text1"/>
                <w:sz w:val="21"/>
                <w:szCs w:val="21"/>
              </w:rPr>
            </w:pPr>
            <w:r w:rsidRPr="00CA1769">
              <w:rPr>
                <w:rFonts w:ascii="Arial" w:hAnsi="Arial" w:cs="Arial"/>
                <w:color w:val="000000" w:themeColor="text1"/>
                <w:sz w:val="21"/>
                <w:szCs w:val="21"/>
              </w:rPr>
              <w:t>Does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constantly text, call, contact, follow, stalk or harass you? (Please expand to identify what and whether you believe that this is done deliberately to intimidate you? Consider the context and behaviour of what is being done. Ask 11 additional stalking questions*)</w:t>
            </w:r>
          </w:p>
          <w:p w:rsidR="00544CBC" w:rsidRPr="00CA1769" w:rsidRDefault="00544CBC" w:rsidP="00544CBC">
            <w:pPr>
              <w:rPr>
                <w:rFonts w:ascii="Arial" w:hAnsi="Arial" w:cs="Arial"/>
                <w:color w:val="000000" w:themeColor="text1"/>
                <w:sz w:val="21"/>
                <w:szCs w:val="21"/>
              </w:rPr>
            </w:pP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1671175349"/>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416243466"/>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610942594"/>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A4201" w:rsidTr="00544CBC">
        <w:tc>
          <w:tcPr>
            <w:tcW w:w="8755" w:type="dxa"/>
            <w:gridSpan w:val="2"/>
            <w:shd w:val="clear" w:color="auto" w:fill="D9D9D9" w:themeFill="background1" w:themeFillShade="D9"/>
          </w:tcPr>
          <w:p w:rsidR="00544CBC" w:rsidRPr="00CA1769" w:rsidRDefault="00544CBC" w:rsidP="00544CBC">
            <w:pPr>
              <w:rPr>
                <w:rFonts w:ascii="Arial" w:hAnsi="Arial" w:cs="Arial"/>
                <w:color w:val="000000" w:themeColor="text1"/>
                <w:sz w:val="21"/>
                <w:szCs w:val="21"/>
              </w:rPr>
            </w:pPr>
            <w:r w:rsidRPr="00CA1769">
              <w:rPr>
                <w:rFonts w:ascii="Arial" w:hAnsi="Arial" w:cs="Arial"/>
                <w:color w:val="000000" w:themeColor="text1"/>
                <w:sz w:val="21"/>
                <w:szCs w:val="21"/>
              </w:rPr>
              <w:t xml:space="preserve">CHILDREN/DEPENDENTS (If no children/dependants, please go to the next section) </w:t>
            </w:r>
          </w:p>
          <w:p w:rsidR="00544CBC" w:rsidRPr="00CA1769" w:rsidRDefault="00544CBC" w:rsidP="00544CBC">
            <w:pPr>
              <w:rPr>
                <w:rFonts w:ascii="Arial" w:hAnsi="Arial" w:cs="Arial"/>
                <w:color w:val="000000" w:themeColor="text1"/>
                <w:sz w:val="21"/>
                <w:szCs w:val="21"/>
              </w:rPr>
            </w:pPr>
          </w:p>
        </w:tc>
        <w:tc>
          <w:tcPr>
            <w:tcW w:w="709"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sidRPr="00CA1769">
              <w:rPr>
                <w:rFonts w:ascii="Arial" w:hAnsi="Arial" w:cs="Arial"/>
                <w:color w:val="000000" w:themeColor="text1"/>
                <w:sz w:val="21"/>
                <w:szCs w:val="21"/>
              </w:rPr>
              <w:t>Yes</w:t>
            </w:r>
          </w:p>
        </w:tc>
        <w:tc>
          <w:tcPr>
            <w:tcW w:w="567"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sidRPr="00CA1769">
              <w:rPr>
                <w:rFonts w:ascii="Arial" w:hAnsi="Arial" w:cs="Arial"/>
                <w:color w:val="000000" w:themeColor="text1"/>
                <w:sz w:val="21"/>
                <w:szCs w:val="21"/>
              </w:rPr>
              <w:t>No</w:t>
            </w:r>
          </w:p>
        </w:tc>
        <w:tc>
          <w:tcPr>
            <w:tcW w:w="850"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sidRPr="00544CBC">
              <w:rPr>
                <w:rFonts w:ascii="Arial" w:hAnsi="Arial" w:cs="Arial"/>
                <w:color w:val="000000" w:themeColor="text1"/>
                <w:sz w:val="20"/>
                <w:szCs w:val="20"/>
              </w:rPr>
              <w:t>Don’t Know</w:t>
            </w:r>
          </w:p>
        </w:tc>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9. </w:t>
            </w:r>
            <w:r w:rsidRPr="00CA1769">
              <w:rPr>
                <w:rFonts w:ascii="Arial" w:hAnsi="Arial" w:cs="Arial"/>
                <w:color w:val="000000" w:themeColor="text1"/>
                <w:sz w:val="21"/>
                <w:szCs w:val="21"/>
              </w:rPr>
              <w:tab/>
              <w:t>Are you currently pregnant or have you recently had a baby in the past 18 months?</w:t>
            </w:r>
          </w:p>
          <w:p w:rsidR="00544CBC" w:rsidRPr="00CA1769" w:rsidRDefault="00544CBC" w:rsidP="00544CBC">
            <w:pPr>
              <w:ind w:left="284" w:hanging="284"/>
              <w:rPr>
                <w:rFonts w:ascii="Arial" w:hAnsi="Arial" w:cs="Arial"/>
                <w:color w:val="000000" w:themeColor="text1"/>
                <w:sz w:val="21"/>
                <w:szCs w:val="21"/>
              </w:rPr>
            </w:pP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281331675"/>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63765294"/>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707078377"/>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10. Are there any children, step-children that aren’t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in the household? Or are there other dependants in the household (i.e. older relative)?</w:t>
            </w: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34144794"/>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92597065"/>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054429006"/>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11.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ever hurt the children/dependants?</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1399316853"/>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198737317"/>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988084814"/>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12.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ever threatened to hurt or kill the </w:t>
            </w:r>
            <w:r w:rsidRPr="00CA1769">
              <w:rPr>
                <w:rFonts w:ascii="Arial" w:hAnsi="Arial" w:cs="Arial"/>
                <w:color w:val="000000" w:themeColor="text1"/>
                <w:sz w:val="21"/>
                <w:szCs w:val="21"/>
              </w:rPr>
              <w:tab/>
              <w:t>children/dependants?</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2089691300"/>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71074758"/>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19694500"/>
            <w14:checkbox>
              <w14:checked w14:val="0"/>
              <w14:checkedState w14:val="2612" w14:font="MS Gothic"/>
              <w14:uncheckedState w14:val="2610" w14:font="MS Gothic"/>
            </w14:checkbox>
          </w:sdtPr>
          <w:sdtEndPr/>
          <w:sdtContent>
            <w:tc>
              <w:tcPr>
                <w:tcW w:w="850"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4C6C71" w:rsidTr="00544CBC">
        <w:tc>
          <w:tcPr>
            <w:tcW w:w="8755" w:type="dxa"/>
            <w:gridSpan w:val="2"/>
            <w:shd w:val="clear" w:color="auto" w:fill="D9D9D9" w:themeFill="background1" w:themeFillShade="D9"/>
          </w:tcPr>
          <w:p w:rsidR="00544CBC" w:rsidRPr="00CA1769" w:rsidRDefault="00544CBC" w:rsidP="00544CBC">
            <w:pPr>
              <w:rPr>
                <w:rFonts w:ascii="Arial" w:hAnsi="Arial" w:cs="Arial"/>
                <w:color w:val="000000" w:themeColor="text1"/>
                <w:sz w:val="21"/>
                <w:szCs w:val="21"/>
              </w:rPr>
            </w:pPr>
            <w:r w:rsidRPr="00CA1769">
              <w:rPr>
                <w:rFonts w:ascii="Arial" w:hAnsi="Arial" w:cs="Arial"/>
                <w:color w:val="000000" w:themeColor="text1"/>
                <w:sz w:val="21"/>
                <w:szCs w:val="21"/>
              </w:rPr>
              <w:t xml:space="preserve">DOMESTIC VIOLENCE HISTORY </w:t>
            </w:r>
          </w:p>
          <w:p w:rsidR="00544CBC" w:rsidRPr="00CA1769" w:rsidRDefault="00544CBC" w:rsidP="00544CBC">
            <w:pPr>
              <w:rPr>
                <w:rFonts w:ascii="Arial" w:hAnsi="Arial" w:cs="Arial"/>
                <w:color w:val="000000" w:themeColor="text1"/>
                <w:sz w:val="21"/>
                <w:szCs w:val="21"/>
              </w:rPr>
            </w:pPr>
          </w:p>
        </w:tc>
        <w:tc>
          <w:tcPr>
            <w:tcW w:w="709"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sidRPr="00CA1769">
              <w:rPr>
                <w:rFonts w:ascii="Arial" w:hAnsi="Arial" w:cs="Arial"/>
                <w:color w:val="000000" w:themeColor="text1"/>
                <w:sz w:val="21"/>
                <w:szCs w:val="21"/>
              </w:rPr>
              <w:t>YES</w:t>
            </w:r>
          </w:p>
        </w:tc>
        <w:tc>
          <w:tcPr>
            <w:tcW w:w="567"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sidRPr="00CA1769">
              <w:rPr>
                <w:rFonts w:ascii="Arial" w:hAnsi="Arial" w:cs="Arial"/>
                <w:color w:val="000000" w:themeColor="text1"/>
                <w:sz w:val="21"/>
                <w:szCs w:val="21"/>
              </w:rPr>
              <w:t>NO</w:t>
            </w:r>
          </w:p>
        </w:tc>
        <w:tc>
          <w:tcPr>
            <w:tcW w:w="850" w:type="dxa"/>
            <w:shd w:val="clear" w:color="auto" w:fill="D9D9D9" w:themeFill="background1" w:themeFillShade="D9"/>
          </w:tcPr>
          <w:p w:rsidR="00544CBC" w:rsidRPr="00CA1769" w:rsidRDefault="00544CBC" w:rsidP="00544CBC">
            <w:pPr>
              <w:jc w:val="center"/>
              <w:rPr>
                <w:rFonts w:ascii="Arial" w:hAnsi="Arial" w:cs="Arial"/>
                <w:color w:val="000000" w:themeColor="text1"/>
                <w:sz w:val="21"/>
                <w:szCs w:val="21"/>
              </w:rPr>
            </w:pPr>
            <w:r>
              <w:rPr>
                <w:rFonts w:ascii="Arial" w:hAnsi="Arial" w:cs="Arial"/>
                <w:color w:val="000000" w:themeColor="text1"/>
                <w:sz w:val="21"/>
                <w:szCs w:val="21"/>
              </w:rPr>
              <w:t>Don’t Know</w:t>
            </w:r>
          </w:p>
        </w:tc>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lastRenderedPageBreak/>
              <w:t>13. Is the abuse happening more often?</w:t>
            </w: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2147234161"/>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766887000"/>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076245693"/>
            <w14:checkbox>
              <w14:checked w14:val="0"/>
              <w14:checkedState w14:val="2612" w14:font="MS Gothic"/>
              <w14:uncheckedState w14:val="2610" w14:font="MS Gothic"/>
            </w14:checkbox>
          </w:sdtPr>
          <w:sdtEndPr/>
          <w:sdtContent>
            <w:tc>
              <w:tcPr>
                <w:tcW w:w="850" w:type="dxa"/>
              </w:tcPr>
              <w:p w:rsidR="00544CBC"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14. Is the abuse getting worse?</w:t>
            </w: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2122339657"/>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448820559"/>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279292794"/>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15. Does (…….) try to control everything you do and/or are they excessively jealous? (In terms of relationships, who you see, being ‘policed at home’, telling you what to wear for example. Consider </w:t>
            </w:r>
            <w:proofErr w:type="gramStart"/>
            <w:r w:rsidRPr="00CA1769">
              <w:rPr>
                <w:rFonts w:ascii="Arial" w:hAnsi="Arial" w:cs="Arial"/>
                <w:color w:val="000000" w:themeColor="text1"/>
                <w:sz w:val="21"/>
                <w:szCs w:val="21"/>
              </w:rPr>
              <w:t>honour based</w:t>
            </w:r>
            <w:proofErr w:type="gramEnd"/>
            <w:r w:rsidRPr="00CA1769">
              <w:rPr>
                <w:rFonts w:ascii="Arial" w:hAnsi="Arial" w:cs="Arial"/>
                <w:color w:val="000000" w:themeColor="text1"/>
                <w:sz w:val="21"/>
                <w:szCs w:val="21"/>
              </w:rPr>
              <w:t xml:space="preserve"> violence and stalking and specify the behaviour)</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1193297627"/>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803842167"/>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84502151"/>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16.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ever used weapons or objects to hurt you?</w:t>
            </w:r>
          </w:p>
          <w:p w:rsidR="00544CBC" w:rsidRPr="00CA1769" w:rsidRDefault="00544CBC" w:rsidP="00544CBC">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947299640"/>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605172067"/>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219423530"/>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17.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ever threatened to kill you or someone else and you believed them?</w:t>
            </w:r>
          </w:p>
        </w:tc>
        <w:sdt>
          <w:sdtPr>
            <w:rPr>
              <w:rFonts w:ascii="Arial" w:hAnsi="Arial" w:cs="Arial"/>
              <w:color w:val="000000" w:themeColor="text1"/>
              <w:sz w:val="21"/>
              <w:szCs w:val="21"/>
            </w:rPr>
            <w:id w:val="-29413264"/>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333903372"/>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853603652"/>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18.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ever attempted to strangle/choke/suffocate/ drown you?</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294909970"/>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636023150"/>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066721001"/>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19. Does (….) do or say things of a sexual nature that makes you feel bad or that physically hurt you or someone else? (Please specify who and what)</w:t>
            </w: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2016805680"/>
            <w14:checkbox>
              <w14:checked w14:val="1"/>
              <w14:checkedState w14:val="2612" w14:font="MS Gothic"/>
              <w14:uncheckedState w14:val="2610" w14:font="MS Gothic"/>
            </w14:checkbox>
          </w:sdtPr>
          <w:sdtEndPr/>
          <w:sdtContent>
            <w:tc>
              <w:tcPr>
                <w:tcW w:w="709" w:type="dxa"/>
              </w:tcPr>
              <w:p w:rsidR="00544CBC" w:rsidRPr="00CA1769" w:rsidRDefault="00BD1695"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143209009"/>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837768768"/>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 xml:space="preserve">20. Is there any other person that has threatened you or that you are afraid of? (If yes, consider extended family if </w:t>
            </w:r>
            <w:proofErr w:type="gramStart"/>
            <w:r w:rsidRPr="00CA1769">
              <w:rPr>
                <w:rFonts w:ascii="Arial" w:hAnsi="Arial" w:cs="Arial"/>
                <w:color w:val="000000" w:themeColor="text1"/>
                <w:sz w:val="21"/>
                <w:szCs w:val="21"/>
              </w:rPr>
              <w:t>honour based</w:t>
            </w:r>
            <w:proofErr w:type="gramEnd"/>
            <w:r w:rsidRPr="00CA1769">
              <w:rPr>
                <w:rFonts w:ascii="Arial" w:hAnsi="Arial" w:cs="Arial"/>
                <w:color w:val="000000" w:themeColor="text1"/>
                <w:sz w:val="21"/>
                <w:szCs w:val="21"/>
              </w:rPr>
              <w:t xml:space="preserve"> violence. Please specify who. Ask 10 additional HBV questions* </w:t>
            </w:r>
          </w:p>
          <w:p w:rsidR="00544CBC" w:rsidRPr="00CA1769" w:rsidRDefault="00544CBC" w:rsidP="00544CBC">
            <w:pPr>
              <w:ind w:left="284" w:hanging="284"/>
              <w:rPr>
                <w:rFonts w:ascii="Arial" w:hAnsi="Arial" w:cs="Arial"/>
                <w:color w:val="000000" w:themeColor="text1"/>
                <w:sz w:val="21"/>
                <w:szCs w:val="21"/>
              </w:rPr>
            </w:pPr>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314375807"/>
            <w14:checkbox>
              <w14:checked w14:val="0"/>
              <w14:checkedState w14:val="2612" w14:font="MS Gothic"/>
              <w14:uncheckedState w14:val="2610" w14:font="MS Gothic"/>
            </w14:checkbox>
          </w:sdtPr>
          <w:sdtEndPr/>
          <w:sdtContent>
            <w:tc>
              <w:tcPr>
                <w:tcW w:w="709"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711911925"/>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777837126"/>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544CBC" w:rsidRPr="001D03A2" w:rsidTr="00544CBC">
        <w:tc>
          <w:tcPr>
            <w:tcW w:w="8755" w:type="dxa"/>
            <w:gridSpan w:val="2"/>
          </w:tcPr>
          <w:p w:rsidR="00544CBC" w:rsidRPr="00CA1769" w:rsidRDefault="00544CBC" w:rsidP="00544CBC">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21. Do you know if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has hurt anyone else? (children/siblings/elderly relative/stranger, for example. Consider HBV. Please specify who and what)</w:t>
            </w:r>
          </w:p>
          <w:p w:rsidR="00544CBC" w:rsidRPr="00CA1769" w:rsidRDefault="00544CBC" w:rsidP="00544CBC">
            <w:pPr>
              <w:rPr>
                <w:rFonts w:ascii="Arial" w:hAnsi="Arial" w:cs="Arial"/>
                <w:color w:val="000000" w:themeColor="text1"/>
                <w:sz w:val="21"/>
                <w:szCs w:val="21"/>
              </w:rPr>
            </w:pPr>
          </w:p>
          <w:p w:rsidR="00544CBC" w:rsidRPr="00CA1769" w:rsidRDefault="00544CBC" w:rsidP="00544CBC">
            <w:pPr>
              <w:rPr>
                <w:rFonts w:ascii="Arial" w:hAnsi="Arial" w:cs="Arial"/>
                <w:color w:val="000000" w:themeColor="text1"/>
                <w:sz w:val="21"/>
                <w:szCs w:val="21"/>
              </w:rPr>
            </w:pPr>
            <w:r w:rsidRPr="00CA1769">
              <w:rPr>
                <w:rFonts w:ascii="Arial" w:hAnsi="Arial" w:cs="Arial"/>
                <w:color w:val="000000" w:themeColor="text1"/>
                <w:sz w:val="21"/>
                <w:szCs w:val="21"/>
              </w:rPr>
              <w:t xml:space="preserve">Children </w:t>
            </w:r>
            <w:sdt>
              <w:sdtPr>
                <w:rPr>
                  <w:rFonts w:ascii="Arial" w:hAnsi="Arial" w:cs="Arial"/>
                  <w:color w:val="000000" w:themeColor="text1"/>
                  <w:sz w:val="21"/>
                  <w:szCs w:val="21"/>
                </w:rPr>
                <w:id w:val="-751970292"/>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Another family member </w:t>
            </w:r>
            <w:sdt>
              <w:sdtPr>
                <w:rPr>
                  <w:rFonts w:ascii="Arial" w:hAnsi="Arial" w:cs="Arial"/>
                  <w:color w:val="000000" w:themeColor="text1"/>
                  <w:sz w:val="21"/>
                  <w:szCs w:val="21"/>
                </w:rPr>
                <w:id w:val="-56938459"/>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Someone from a previous relationship </w:t>
            </w:r>
            <w:sdt>
              <w:sdtPr>
                <w:rPr>
                  <w:rFonts w:ascii="Arial" w:hAnsi="Arial" w:cs="Arial"/>
                  <w:color w:val="000000" w:themeColor="text1"/>
                  <w:sz w:val="21"/>
                  <w:szCs w:val="21"/>
                </w:rPr>
                <w:id w:val="-1021247567"/>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Other (please specify) </w:t>
            </w:r>
            <w:sdt>
              <w:sdtPr>
                <w:rPr>
                  <w:rFonts w:ascii="Arial" w:hAnsi="Arial" w:cs="Arial"/>
                  <w:color w:val="000000" w:themeColor="text1"/>
                  <w:sz w:val="21"/>
                  <w:szCs w:val="21"/>
                </w:rPr>
                <w:id w:val="-949778820"/>
                <w14:checkbox>
                  <w14:checked w14:val="0"/>
                  <w14:checkedState w14:val="2612" w14:font="MS Gothic"/>
                  <w14:uncheckedState w14:val="2610" w14:font="MS Gothic"/>
                </w14:checkbox>
              </w:sdtPr>
              <w:sdtEndPr/>
              <w:sdtContent>
                <w:r w:rsidRPr="00CA1769">
                  <w:rPr>
                    <w:rFonts w:ascii="MS Gothic" w:eastAsia="MS Gothic" w:hAnsi="MS Gothic" w:cs="MS Gothic" w:hint="eastAsia"/>
                    <w:color w:val="000000" w:themeColor="text1"/>
                    <w:sz w:val="21"/>
                    <w:szCs w:val="21"/>
                  </w:rPr>
                  <w:t>☐</w:t>
                </w:r>
              </w:sdtContent>
            </w:sdt>
          </w:p>
          <w:p w:rsidR="00544CBC" w:rsidRPr="00CA1769" w:rsidRDefault="00544CBC" w:rsidP="00544CBC">
            <w:pPr>
              <w:rPr>
                <w:rFonts w:ascii="Arial" w:hAnsi="Arial" w:cs="Arial"/>
                <w:color w:val="000000" w:themeColor="text1"/>
                <w:sz w:val="21"/>
                <w:szCs w:val="21"/>
              </w:rPr>
            </w:pPr>
          </w:p>
        </w:tc>
        <w:sdt>
          <w:sdtPr>
            <w:rPr>
              <w:rFonts w:ascii="Arial" w:hAnsi="Arial" w:cs="Arial"/>
              <w:color w:val="000000" w:themeColor="text1"/>
              <w:sz w:val="21"/>
              <w:szCs w:val="21"/>
            </w:rPr>
            <w:id w:val="2003705033"/>
            <w14:checkbox>
              <w14:checked w14:val="0"/>
              <w14:checkedState w14:val="2612" w14:font="MS Gothic"/>
              <w14:uncheckedState w14:val="2610" w14:font="MS Gothic"/>
            </w14:checkbox>
          </w:sdtPr>
          <w:sdtEndPr/>
          <w:sdtContent>
            <w:tc>
              <w:tcPr>
                <w:tcW w:w="709" w:type="dxa"/>
              </w:tcPr>
              <w:p w:rsidR="00544CBC" w:rsidRPr="00CA1769" w:rsidRDefault="00BD1695" w:rsidP="00544CBC">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2020281150"/>
            <w14:checkbox>
              <w14:checked w14:val="0"/>
              <w14:checkedState w14:val="2612" w14:font="MS Gothic"/>
              <w14:uncheckedState w14:val="2610" w14:font="MS Gothic"/>
            </w14:checkbox>
          </w:sdtPr>
          <w:sdtEndPr/>
          <w:sdtContent>
            <w:tc>
              <w:tcPr>
                <w:tcW w:w="567" w:type="dxa"/>
              </w:tcPr>
              <w:p w:rsidR="00544CBC" w:rsidRPr="00CA1769" w:rsidRDefault="00544CBC" w:rsidP="00544CBC">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666475007"/>
            <w14:checkbox>
              <w14:checked w14:val="0"/>
              <w14:checkedState w14:val="2612" w14:font="MS Gothic"/>
              <w14:uncheckedState w14:val="2610" w14:font="MS Gothic"/>
            </w14:checkbox>
          </w:sdtPr>
          <w:sdtEndPr/>
          <w:sdtContent>
            <w:tc>
              <w:tcPr>
                <w:tcW w:w="850" w:type="dxa"/>
              </w:tcPr>
              <w:p w:rsidR="00544CBC" w:rsidRDefault="00544CBC" w:rsidP="00544CBC">
                <w:pPr>
                  <w:jc w:val="center"/>
                </w:pPr>
                <w:r w:rsidRPr="00EE6679">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Default="00BD1695" w:rsidP="00BD1695">
            <w:pPr>
              <w:ind w:left="284" w:hanging="284"/>
              <w:rPr>
                <w:rFonts w:ascii="Arial" w:hAnsi="Arial" w:cs="Arial"/>
                <w:color w:val="000000" w:themeColor="text1"/>
                <w:sz w:val="21"/>
                <w:szCs w:val="21"/>
              </w:rPr>
            </w:pPr>
            <w:r>
              <w:rPr>
                <w:rFonts w:ascii="Arial" w:hAnsi="Arial" w:cs="Arial"/>
                <w:color w:val="000000" w:themeColor="text1"/>
                <w:sz w:val="21"/>
                <w:szCs w:val="21"/>
              </w:rPr>
              <w:t>22. Has (….) ever mistreated an animal or family pet?</w:t>
            </w:r>
          </w:p>
          <w:p w:rsidR="00BD1695" w:rsidRPr="00CA1769" w:rsidRDefault="00BD1695" w:rsidP="00BD1695">
            <w:pPr>
              <w:ind w:left="284" w:hanging="284"/>
              <w:rPr>
                <w:rFonts w:ascii="Arial" w:hAnsi="Arial" w:cs="Arial"/>
                <w:color w:val="000000" w:themeColor="text1"/>
                <w:sz w:val="21"/>
                <w:szCs w:val="21"/>
              </w:rPr>
            </w:pPr>
            <w:bookmarkStart w:id="0" w:name="_GoBack"/>
            <w:bookmarkEnd w:id="0"/>
          </w:p>
        </w:tc>
        <w:sdt>
          <w:sdtPr>
            <w:rPr>
              <w:rFonts w:ascii="Arial" w:hAnsi="Arial" w:cs="Arial"/>
              <w:color w:val="000000" w:themeColor="text1"/>
              <w:sz w:val="21"/>
              <w:szCs w:val="21"/>
            </w:rPr>
            <w:id w:val="406279131"/>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Pr>
                    <w:rFonts w:ascii="MS Gothic" w:eastAsia="MS Gothic" w:hAnsi="MS Gothic" w:cs="Arial" w:hint="eastAsia"/>
                    <w:color w:val="000000" w:themeColor="text1"/>
                    <w:sz w:val="21"/>
                    <w:szCs w:val="21"/>
                  </w:rPr>
                  <w:t>☐</w:t>
                </w:r>
              </w:p>
            </w:tc>
          </w:sdtContent>
        </w:sdt>
        <w:sdt>
          <w:sdtPr>
            <w:rPr>
              <w:rFonts w:ascii="Arial" w:hAnsi="Arial" w:cs="Arial"/>
              <w:color w:val="000000" w:themeColor="text1"/>
              <w:sz w:val="21"/>
              <w:szCs w:val="21"/>
            </w:rPr>
            <w:id w:val="1229734626"/>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422537710"/>
            <w14:checkbox>
              <w14:checked w14:val="0"/>
              <w14:checkedState w14:val="2612" w14:font="MS Gothic"/>
              <w14:uncheckedState w14:val="2610" w14:font="MS Gothic"/>
            </w14:checkbox>
          </w:sdtPr>
          <w:sdtContent>
            <w:tc>
              <w:tcPr>
                <w:tcW w:w="850" w:type="dxa"/>
              </w:tcPr>
              <w:p w:rsidR="00BD1695" w:rsidRDefault="00BD1695" w:rsidP="00BD1695">
                <w:pPr>
                  <w:jc w:val="center"/>
                </w:pPr>
                <w:r w:rsidRPr="00EE6679">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shd w:val="clear" w:color="auto" w:fill="D9D9D9" w:themeFill="background1" w:themeFillShade="D9"/>
          </w:tcPr>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ABUSER(S)</w:t>
            </w:r>
          </w:p>
        </w:tc>
        <w:tc>
          <w:tcPr>
            <w:tcW w:w="709" w:type="dxa"/>
            <w:shd w:val="clear" w:color="auto" w:fill="D9D9D9" w:themeFill="background1" w:themeFillShade="D9"/>
          </w:tcPr>
          <w:p w:rsidR="00BD1695" w:rsidRPr="00CA1769" w:rsidRDefault="00BD1695" w:rsidP="00BD1695">
            <w:pPr>
              <w:jc w:val="center"/>
              <w:rPr>
                <w:rFonts w:ascii="Arial" w:hAnsi="Arial" w:cs="Arial"/>
                <w:color w:val="000000" w:themeColor="text1"/>
                <w:sz w:val="21"/>
                <w:szCs w:val="21"/>
              </w:rPr>
            </w:pPr>
            <w:r w:rsidRPr="00CA1769">
              <w:rPr>
                <w:rFonts w:ascii="Arial" w:hAnsi="Arial" w:cs="Arial"/>
                <w:color w:val="000000" w:themeColor="text1"/>
                <w:sz w:val="21"/>
                <w:szCs w:val="21"/>
              </w:rPr>
              <w:t>YES</w:t>
            </w:r>
          </w:p>
        </w:tc>
        <w:tc>
          <w:tcPr>
            <w:tcW w:w="567" w:type="dxa"/>
            <w:shd w:val="clear" w:color="auto" w:fill="D9D9D9" w:themeFill="background1" w:themeFillShade="D9"/>
          </w:tcPr>
          <w:p w:rsidR="00BD1695" w:rsidRPr="00CA1769" w:rsidRDefault="00BD1695" w:rsidP="00BD1695">
            <w:pPr>
              <w:jc w:val="center"/>
              <w:rPr>
                <w:rFonts w:ascii="Arial" w:hAnsi="Arial" w:cs="Arial"/>
                <w:color w:val="000000" w:themeColor="text1"/>
                <w:sz w:val="21"/>
                <w:szCs w:val="21"/>
              </w:rPr>
            </w:pPr>
            <w:r w:rsidRPr="00CA1769">
              <w:rPr>
                <w:rFonts w:ascii="Arial" w:hAnsi="Arial" w:cs="Arial"/>
                <w:color w:val="000000" w:themeColor="text1"/>
                <w:sz w:val="21"/>
                <w:szCs w:val="21"/>
              </w:rPr>
              <w:t>NO</w:t>
            </w:r>
          </w:p>
        </w:tc>
        <w:tc>
          <w:tcPr>
            <w:tcW w:w="850" w:type="dxa"/>
            <w:shd w:val="clear" w:color="auto" w:fill="D9D9D9" w:themeFill="background1" w:themeFillShade="D9"/>
          </w:tcPr>
          <w:p w:rsidR="00BD1695" w:rsidRPr="00CA1769" w:rsidRDefault="00BD1695" w:rsidP="00BD1695">
            <w:pPr>
              <w:jc w:val="center"/>
              <w:rPr>
                <w:rFonts w:ascii="Arial" w:hAnsi="Arial" w:cs="Arial"/>
                <w:color w:val="000000" w:themeColor="text1"/>
                <w:sz w:val="21"/>
                <w:szCs w:val="21"/>
              </w:rPr>
            </w:pPr>
            <w:r>
              <w:rPr>
                <w:rFonts w:ascii="Arial" w:hAnsi="Arial" w:cs="Arial"/>
                <w:color w:val="000000" w:themeColor="text1"/>
                <w:sz w:val="21"/>
                <w:szCs w:val="21"/>
              </w:rPr>
              <w:t>Don’t Know</w:t>
            </w:r>
          </w:p>
        </w:tc>
      </w:tr>
      <w:tr w:rsidR="00BD1695" w:rsidRPr="001D03A2" w:rsidTr="00544CBC">
        <w:tc>
          <w:tcPr>
            <w:tcW w:w="8755" w:type="dxa"/>
            <w:gridSpan w:val="2"/>
          </w:tcPr>
          <w:p w:rsidR="00BD1695" w:rsidRPr="00CA1769"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23. Are there any financial issues? For example, are you dependent on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for money/have they recently lost their job/other financial issues?</w:t>
            </w:r>
          </w:p>
          <w:p w:rsidR="00BD1695" w:rsidRPr="00CA1769" w:rsidRDefault="00BD1695" w:rsidP="00BD1695">
            <w:pPr>
              <w:ind w:left="284" w:hanging="284"/>
              <w:rPr>
                <w:rFonts w:ascii="Arial" w:hAnsi="Arial" w:cs="Arial"/>
                <w:color w:val="000000" w:themeColor="text1"/>
                <w:sz w:val="21"/>
                <w:szCs w:val="21"/>
              </w:rPr>
            </w:pPr>
          </w:p>
        </w:tc>
        <w:sdt>
          <w:sdtPr>
            <w:rPr>
              <w:rFonts w:ascii="Arial" w:hAnsi="Arial" w:cs="Arial"/>
              <w:color w:val="000000" w:themeColor="text1"/>
              <w:sz w:val="21"/>
              <w:szCs w:val="21"/>
            </w:rPr>
            <w:id w:val="-1057925887"/>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055504189"/>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130614828"/>
            <w14:checkbox>
              <w14:checked w14:val="0"/>
              <w14:checkedState w14:val="2612" w14:font="MS Gothic"/>
              <w14:uncheckedState w14:val="2610" w14:font="MS Gothic"/>
            </w14:checkbox>
          </w:sdtPr>
          <w:sdtContent>
            <w:tc>
              <w:tcPr>
                <w:tcW w:w="850" w:type="dxa"/>
              </w:tcPr>
              <w:p w:rsidR="00BD1695" w:rsidRDefault="00BD1695" w:rsidP="00BD1695">
                <w:r w:rsidRPr="00781AAB">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Pr="00CA1769"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24.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had problems in the past year with drugs </w:t>
            </w:r>
            <w:r w:rsidRPr="00CA1769">
              <w:rPr>
                <w:rFonts w:ascii="Arial" w:hAnsi="Arial" w:cs="Arial"/>
                <w:color w:val="000000" w:themeColor="text1"/>
                <w:sz w:val="21"/>
                <w:szCs w:val="21"/>
              </w:rPr>
              <w:tab/>
              <w:t xml:space="preserve">(prescription or other), alcohol or mental health leading </w:t>
            </w:r>
            <w:r w:rsidRPr="00CA1769">
              <w:rPr>
                <w:rFonts w:ascii="Arial" w:hAnsi="Arial" w:cs="Arial"/>
                <w:color w:val="000000" w:themeColor="text1"/>
                <w:sz w:val="21"/>
                <w:szCs w:val="21"/>
              </w:rPr>
              <w:tab/>
              <w:t>to problems in leading a normal life? (Please specify what)</w:t>
            </w:r>
          </w:p>
          <w:p w:rsidR="00BD1695" w:rsidRPr="00CA1769" w:rsidRDefault="00BD1695" w:rsidP="00BD1695">
            <w:pPr>
              <w:ind w:left="284" w:hanging="284"/>
              <w:rPr>
                <w:rFonts w:ascii="Arial" w:hAnsi="Arial" w:cs="Arial"/>
                <w:color w:val="000000" w:themeColor="text1"/>
                <w:sz w:val="21"/>
                <w:szCs w:val="21"/>
              </w:rPr>
            </w:pPr>
          </w:p>
          <w:p w:rsidR="00BD1695" w:rsidRPr="00CA1769"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ab/>
              <w:t xml:space="preserve">Drugs </w:t>
            </w:r>
            <w:sdt>
              <w:sdtPr>
                <w:rPr>
                  <w:rFonts w:ascii="Arial" w:hAnsi="Arial" w:cs="Arial"/>
                  <w:color w:val="000000" w:themeColor="text1"/>
                  <w:sz w:val="21"/>
                  <w:szCs w:val="21"/>
                </w:rPr>
                <w:id w:val="-607348221"/>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ab/>
            </w:r>
            <w:r w:rsidRPr="00CA1769">
              <w:rPr>
                <w:rFonts w:ascii="Arial" w:hAnsi="Arial" w:cs="Arial"/>
                <w:color w:val="000000" w:themeColor="text1"/>
                <w:sz w:val="21"/>
                <w:szCs w:val="21"/>
              </w:rPr>
              <w:tab/>
              <w:t xml:space="preserve"> </w:t>
            </w:r>
            <w:r w:rsidRPr="00CA1769">
              <w:rPr>
                <w:rFonts w:ascii="Arial" w:hAnsi="Arial" w:cs="Arial"/>
                <w:color w:val="000000" w:themeColor="text1"/>
                <w:sz w:val="21"/>
                <w:szCs w:val="21"/>
              </w:rPr>
              <w:tab/>
              <w:t xml:space="preserve">Alcohol </w:t>
            </w:r>
            <w:sdt>
              <w:sdtPr>
                <w:rPr>
                  <w:rFonts w:ascii="Arial" w:hAnsi="Arial" w:cs="Arial"/>
                  <w:color w:val="000000" w:themeColor="text1"/>
                  <w:sz w:val="21"/>
                  <w:szCs w:val="21"/>
                </w:rPr>
                <w:id w:val="-49533603"/>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r>
            <w:r w:rsidRPr="00CA1769">
              <w:rPr>
                <w:rFonts w:ascii="Arial" w:hAnsi="Arial" w:cs="Arial"/>
                <w:color w:val="000000" w:themeColor="text1"/>
                <w:sz w:val="21"/>
                <w:szCs w:val="21"/>
              </w:rPr>
              <w:tab/>
            </w:r>
            <w:r w:rsidRPr="00CA1769">
              <w:rPr>
                <w:rFonts w:ascii="Arial" w:hAnsi="Arial" w:cs="Arial"/>
                <w:color w:val="000000" w:themeColor="text1"/>
                <w:sz w:val="21"/>
                <w:szCs w:val="21"/>
              </w:rPr>
              <w:tab/>
              <w:t xml:space="preserve">Mental Health </w:t>
            </w:r>
            <w:sdt>
              <w:sdtPr>
                <w:rPr>
                  <w:rFonts w:ascii="Arial" w:hAnsi="Arial" w:cs="Arial"/>
                  <w:color w:val="000000" w:themeColor="text1"/>
                  <w:sz w:val="21"/>
                  <w:szCs w:val="21"/>
                </w:rPr>
                <w:id w:val="25066510"/>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p>
        </w:tc>
        <w:sdt>
          <w:sdtPr>
            <w:rPr>
              <w:rFonts w:ascii="Arial" w:hAnsi="Arial" w:cs="Arial"/>
              <w:color w:val="000000" w:themeColor="text1"/>
              <w:sz w:val="21"/>
              <w:szCs w:val="21"/>
            </w:rPr>
            <w:id w:val="-749812910"/>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979736367"/>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706754222"/>
            <w14:checkbox>
              <w14:checked w14:val="0"/>
              <w14:checkedState w14:val="2612" w14:font="MS Gothic"/>
              <w14:uncheckedState w14:val="2610" w14:font="MS Gothic"/>
            </w14:checkbox>
          </w:sdtPr>
          <w:sdtContent>
            <w:tc>
              <w:tcPr>
                <w:tcW w:w="850" w:type="dxa"/>
              </w:tcPr>
              <w:p w:rsidR="00BD1695" w:rsidRDefault="00BD1695" w:rsidP="00BD1695">
                <w:r w:rsidRPr="00781AAB">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Pr="00CA1769"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25.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ever threatened or attempted suicide?</w:t>
            </w:r>
          </w:p>
          <w:p w:rsidR="00BD1695" w:rsidRPr="00CA1769" w:rsidRDefault="00BD1695" w:rsidP="00BD1695">
            <w:pPr>
              <w:rPr>
                <w:rFonts w:ascii="Arial" w:hAnsi="Arial" w:cs="Arial"/>
                <w:color w:val="000000" w:themeColor="text1"/>
                <w:sz w:val="21"/>
                <w:szCs w:val="21"/>
              </w:rPr>
            </w:pPr>
          </w:p>
        </w:tc>
        <w:sdt>
          <w:sdtPr>
            <w:rPr>
              <w:rFonts w:ascii="Arial" w:hAnsi="Arial" w:cs="Arial"/>
              <w:color w:val="000000" w:themeColor="text1"/>
              <w:sz w:val="21"/>
              <w:szCs w:val="21"/>
            </w:rPr>
            <w:id w:val="-1101718740"/>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136908373"/>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565464316"/>
            <w14:checkbox>
              <w14:checked w14:val="0"/>
              <w14:checkedState w14:val="2612" w14:font="MS Gothic"/>
              <w14:uncheckedState w14:val="2610" w14:font="MS Gothic"/>
            </w14:checkbox>
          </w:sdtPr>
          <w:sdtContent>
            <w:tc>
              <w:tcPr>
                <w:tcW w:w="850" w:type="dxa"/>
              </w:tcPr>
              <w:p w:rsidR="00BD1695" w:rsidRDefault="00BD1695" w:rsidP="00BD1695">
                <w:r w:rsidRPr="00781AAB">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26. Has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ever breached bail/an injunction and/or any agreement for when they can see you and/or the </w:t>
            </w:r>
            <w:r w:rsidRPr="00CA1769">
              <w:rPr>
                <w:rFonts w:ascii="Arial" w:hAnsi="Arial" w:cs="Arial"/>
                <w:color w:val="000000" w:themeColor="text1"/>
                <w:sz w:val="21"/>
                <w:szCs w:val="21"/>
              </w:rPr>
              <w:tab/>
              <w:t xml:space="preserve">children? </w:t>
            </w:r>
            <w:r w:rsidRPr="00CA1769">
              <w:rPr>
                <w:rFonts w:ascii="Arial" w:hAnsi="Arial" w:cs="Arial"/>
                <w:color w:val="000000" w:themeColor="text1"/>
                <w:sz w:val="21"/>
                <w:szCs w:val="21"/>
              </w:rPr>
              <w:tab/>
              <w:t>(Please specify what)</w:t>
            </w:r>
          </w:p>
          <w:p w:rsidR="00BD1695" w:rsidRPr="00CA1769" w:rsidRDefault="00BD1695" w:rsidP="00BD1695">
            <w:pPr>
              <w:ind w:left="284" w:hanging="284"/>
              <w:rPr>
                <w:rFonts w:ascii="Arial" w:hAnsi="Arial" w:cs="Arial"/>
                <w:color w:val="000000" w:themeColor="text1"/>
                <w:sz w:val="21"/>
                <w:szCs w:val="21"/>
              </w:rPr>
            </w:pPr>
          </w:p>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 xml:space="preserve">Bail conditions </w:t>
            </w:r>
            <w:sdt>
              <w:sdtPr>
                <w:rPr>
                  <w:rFonts w:ascii="Arial" w:hAnsi="Arial" w:cs="Arial"/>
                  <w:color w:val="000000" w:themeColor="text1"/>
                  <w:sz w:val="21"/>
                  <w:szCs w:val="21"/>
                </w:rPr>
                <w:id w:val="652107617"/>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proofErr w:type="gramStart"/>
            <w:r w:rsidRPr="00CA1769">
              <w:rPr>
                <w:rFonts w:ascii="Arial" w:hAnsi="Arial" w:cs="Arial"/>
                <w:color w:val="000000" w:themeColor="text1"/>
                <w:sz w:val="21"/>
                <w:szCs w:val="21"/>
              </w:rPr>
              <w:t>Non Molestation</w:t>
            </w:r>
            <w:proofErr w:type="gramEnd"/>
            <w:r w:rsidRPr="00CA1769">
              <w:rPr>
                <w:rFonts w:ascii="Arial" w:hAnsi="Arial" w:cs="Arial"/>
                <w:color w:val="000000" w:themeColor="text1"/>
                <w:sz w:val="21"/>
                <w:szCs w:val="21"/>
              </w:rPr>
              <w:t xml:space="preserve">/Occupation Order </w:t>
            </w:r>
            <w:sdt>
              <w:sdtPr>
                <w:rPr>
                  <w:rFonts w:ascii="Arial" w:hAnsi="Arial" w:cs="Arial"/>
                  <w:color w:val="000000" w:themeColor="text1"/>
                  <w:sz w:val="21"/>
                  <w:szCs w:val="21"/>
                </w:rPr>
                <w:id w:val="-1649045484"/>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t xml:space="preserve">Child Contact arrangements </w:t>
            </w:r>
            <w:sdt>
              <w:sdtPr>
                <w:rPr>
                  <w:rFonts w:ascii="Arial" w:hAnsi="Arial" w:cs="Arial"/>
                  <w:color w:val="000000" w:themeColor="text1"/>
                  <w:sz w:val="21"/>
                  <w:szCs w:val="21"/>
                </w:rPr>
                <w:id w:val="-882401869"/>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p>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 xml:space="preserve">Forced Marriage Protection Order </w:t>
            </w:r>
            <w:sdt>
              <w:sdtPr>
                <w:rPr>
                  <w:rFonts w:ascii="Arial" w:hAnsi="Arial" w:cs="Arial"/>
                  <w:color w:val="000000" w:themeColor="text1"/>
                  <w:sz w:val="21"/>
                  <w:szCs w:val="21"/>
                </w:rPr>
                <w:id w:val="1902786611"/>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w:t>
            </w:r>
            <w:r w:rsidRPr="00CA1769">
              <w:rPr>
                <w:rFonts w:ascii="Arial" w:hAnsi="Arial" w:cs="Arial"/>
                <w:color w:val="000000" w:themeColor="text1"/>
                <w:sz w:val="21"/>
                <w:szCs w:val="21"/>
              </w:rPr>
              <w:tab/>
            </w:r>
            <w:r w:rsidRPr="00CA1769">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sidRPr="00CA1769">
              <w:rPr>
                <w:rFonts w:ascii="Arial" w:hAnsi="Arial" w:cs="Arial"/>
                <w:color w:val="000000" w:themeColor="text1"/>
                <w:sz w:val="21"/>
                <w:szCs w:val="21"/>
              </w:rPr>
              <w:t xml:space="preserve">Other </w:t>
            </w:r>
            <w:sdt>
              <w:sdtPr>
                <w:rPr>
                  <w:rFonts w:ascii="Arial" w:hAnsi="Arial" w:cs="Arial"/>
                  <w:color w:val="000000" w:themeColor="text1"/>
                  <w:sz w:val="21"/>
                  <w:szCs w:val="21"/>
                </w:rPr>
                <w:id w:val="-1583130268"/>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p>
          <w:p w:rsidR="00BD1695" w:rsidRPr="00CA1769" w:rsidRDefault="00BD1695" w:rsidP="00BD1695">
            <w:pPr>
              <w:rPr>
                <w:rFonts w:ascii="Arial" w:hAnsi="Arial" w:cs="Arial"/>
                <w:color w:val="000000" w:themeColor="text1"/>
                <w:sz w:val="21"/>
                <w:szCs w:val="21"/>
              </w:rPr>
            </w:pPr>
          </w:p>
        </w:tc>
        <w:sdt>
          <w:sdtPr>
            <w:rPr>
              <w:rFonts w:ascii="Arial" w:hAnsi="Arial" w:cs="Arial"/>
              <w:color w:val="000000" w:themeColor="text1"/>
              <w:sz w:val="21"/>
              <w:szCs w:val="21"/>
            </w:rPr>
            <w:id w:val="-1966721470"/>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042130818"/>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1007019236"/>
            <w14:checkbox>
              <w14:checked w14:val="0"/>
              <w14:checkedState w14:val="2612" w14:font="MS Gothic"/>
              <w14:uncheckedState w14:val="2610" w14:font="MS Gothic"/>
            </w14:checkbox>
          </w:sdtPr>
          <w:sdtContent>
            <w:tc>
              <w:tcPr>
                <w:tcW w:w="850" w:type="dxa"/>
              </w:tcPr>
              <w:p w:rsidR="00BD1695" w:rsidRDefault="00BD1695" w:rsidP="00BD1695">
                <w:r w:rsidRPr="00781AAB">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Pr="00CA1769" w:rsidRDefault="00BD1695" w:rsidP="00BD1695">
            <w:pPr>
              <w:ind w:left="284" w:hanging="284"/>
              <w:rPr>
                <w:rFonts w:ascii="Arial" w:hAnsi="Arial" w:cs="Arial"/>
                <w:color w:val="000000" w:themeColor="text1"/>
                <w:sz w:val="21"/>
                <w:szCs w:val="21"/>
              </w:rPr>
            </w:pPr>
            <w:r w:rsidRPr="00CA1769">
              <w:rPr>
                <w:rFonts w:ascii="Arial" w:hAnsi="Arial" w:cs="Arial"/>
                <w:color w:val="000000" w:themeColor="text1"/>
                <w:sz w:val="21"/>
                <w:szCs w:val="21"/>
              </w:rPr>
              <w:t>27. Do you know if (…</w:t>
            </w:r>
            <w:proofErr w:type="gramStart"/>
            <w:r w:rsidRPr="00CA1769">
              <w:rPr>
                <w:rFonts w:ascii="Arial" w:hAnsi="Arial" w:cs="Arial"/>
                <w:color w:val="000000" w:themeColor="text1"/>
                <w:sz w:val="21"/>
                <w:szCs w:val="21"/>
              </w:rPr>
              <w:t>…..</w:t>
            </w:r>
            <w:proofErr w:type="gramEnd"/>
            <w:r w:rsidRPr="00CA1769">
              <w:rPr>
                <w:rFonts w:ascii="Arial" w:hAnsi="Arial" w:cs="Arial"/>
                <w:color w:val="000000" w:themeColor="text1"/>
                <w:sz w:val="21"/>
                <w:szCs w:val="21"/>
              </w:rPr>
              <w:t xml:space="preserve">) has ever been in trouble with the </w:t>
            </w:r>
            <w:r w:rsidRPr="00CA1769">
              <w:rPr>
                <w:rFonts w:ascii="Arial" w:hAnsi="Arial" w:cs="Arial"/>
                <w:color w:val="000000" w:themeColor="text1"/>
                <w:sz w:val="21"/>
                <w:szCs w:val="21"/>
              </w:rPr>
              <w:tab/>
              <w:t>police or has a criminal history? (If yes, please specify)</w:t>
            </w:r>
          </w:p>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 xml:space="preserve">DV </w:t>
            </w:r>
            <w:sdt>
              <w:sdtPr>
                <w:rPr>
                  <w:rFonts w:ascii="Arial" w:hAnsi="Arial" w:cs="Arial"/>
                  <w:color w:val="000000" w:themeColor="text1"/>
                  <w:sz w:val="21"/>
                  <w:szCs w:val="21"/>
                </w:rPr>
                <w:id w:val="-1092238424"/>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Sexual violence </w:t>
            </w:r>
            <w:sdt>
              <w:sdtPr>
                <w:rPr>
                  <w:rFonts w:ascii="Arial" w:hAnsi="Arial" w:cs="Arial"/>
                  <w:color w:val="000000" w:themeColor="text1"/>
                  <w:sz w:val="21"/>
                  <w:szCs w:val="21"/>
                </w:rPr>
                <w:id w:val="493234038"/>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Other violence </w:t>
            </w:r>
            <w:sdt>
              <w:sdtPr>
                <w:rPr>
                  <w:rFonts w:ascii="Arial" w:hAnsi="Arial" w:cs="Arial"/>
                  <w:color w:val="000000" w:themeColor="text1"/>
                  <w:sz w:val="21"/>
                  <w:szCs w:val="21"/>
                </w:rPr>
                <w:id w:val="-1131316315"/>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r w:rsidRPr="00CA1769">
              <w:rPr>
                <w:rFonts w:ascii="Arial" w:hAnsi="Arial" w:cs="Arial"/>
                <w:color w:val="000000" w:themeColor="text1"/>
                <w:sz w:val="21"/>
                <w:szCs w:val="21"/>
              </w:rPr>
              <w:t xml:space="preserve"> Other </w:t>
            </w:r>
            <w:sdt>
              <w:sdtPr>
                <w:rPr>
                  <w:rFonts w:ascii="Arial" w:hAnsi="Arial" w:cs="Arial"/>
                  <w:color w:val="000000" w:themeColor="text1"/>
                  <w:sz w:val="21"/>
                  <w:szCs w:val="21"/>
                </w:rPr>
                <w:id w:val="-1979913594"/>
                <w14:checkbox>
                  <w14:checked w14:val="0"/>
                  <w14:checkedState w14:val="2612" w14:font="MS Gothic"/>
                  <w14:uncheckedState w14:val="2610" w14:font="MS Gothic"/>
                </w14:checkbox>
              </w:sdtPr>
              <w:sdtContent>
                <w:r w:rsidRPr="00CA1769">
                  <w:rPr>
                    <w:rFonts w:ascii="MS Gothic" w:eastAsia="MS Gothic" w:hAnsi="MS Gothic" w:cs="MS Gothic" w:hint="eastAsia"/>
                    <w:color w:val="000000" w:themeColor="text1"/>
                    <w:sz w:val="21"/>
                    <w:szCs w:val="21"/>
                  </w:rPr>
                  <w:t>☐</w:t>
                </w:r>
              </w:sdtContent>
            </w:sdt>
          </w:p>
          <w:p w:rsidR="00BD1695" w:rsidRPr="00CA1769" w:rsidRDefault="00BD1695" w:rsidP="00BD1695">
            <w:pPr>
              <w:rPr>
                <w:rFonts w:ascii="Arial" w:hAnsi="Arial" w:cs="Arial"/>
                <w:color w:val="000000" w:themeColor="text1"/>
                <w:sz w:val="21"/>
                <w:szCs w:val="21"/>
              </w:rPr>
            </w:pPr>
          </w:p>
        </w:tc>
        <w:sdt>
          <w:sdtPr>
            <w:rPr>
              <w:rFonts w:ascii="Arial" w:hAnsi="Arial" w:cs="Arial"/>
              <w:color w:val="000000" w:themeColor="text1"/>
              <w:sz w:val="21"/>
              <w:szCs w:val="21"/>
            </w:rPr>
            <w:id w:val="1909658567"/>
            <w14:checkbox>
              <w14:checked w14:val="0"/>
              <w14:checkedState w14:val="2612" w14:font="MS Gothic"/>
              <w14:uncheckedState w14:val="2610" w14:font="MS Gothic"/>
            </w14:checkbox>
          </w:sdtPr>
          <w:sdtContent>
            <w:tc>
              <w:tcPr>
                <w:tcW w:w="709"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686208372"/>
            <w14:checkbox>
              <w14:checked w14:val="0"/>
              <w14:checkedState w14:val="2612" w14:font="MS Gothic"/>
              <w14:uncheckedState w14:val="2610" w14:font="MS Gothic"/>
            </w14:checkbox>
          </w:sdtPr>
          <w:sdtContent>
            <w:tc>
              <w:tcPr>
                <w:tcW w:w="567" w:type="dxa"/>
              </w:tcPr>
              <w:p w:rsidR="00BD1695" w:rsidRPr="00CA1769" w:rsidRDefault="00BD1695" w:rsidP="00BD1695">
                <w:pPr>
                  <w:jc w:val="center"/>
                  <w:rPr>
                    <w:rFonts w:ascii="Arial" w:hAnsi="Arial" w:cs="Arial"/>
                    <w:color w:val="000000" w:themeColor="text1"/>
                    <w:sz w:val="21"/>
                    <w:szCs w:val="21"/>
                  </w:rPr>
                </w:pPr>
                <w:r w:rsidRPr="00CA1769">
                  <w:rPr>
                    <w:rFonts w:ascii="MS Gothic" w:eastAsia="MS Gothic" w:hAnsi="MS Gothic" w:cs="MS Gothic" w:hint="eastAsia"/>
                    <w:color w:val="000000" w:themeColor="text1"/>
                    <w:sz w:val="21"/>
                    <w:szCs w:val="21"/>
                  </w:rPr>
                  <w:t>☐</w:t>
                </w:r>
              </w:p>
            </w:tc>
          </w:sdtContent>
        </w:sdt>
        <w:sdt>
          <w:sdtPr>
            <w:rPr>
              <w:rFonts w:ascii="Arial" w:hAnsi="Arial" w:cs="Arial"/>
              <w:color w:val="000000" w:themeColor="text1"/>
              <w:sz w:val="21"/>
              <w:szCs w:val="21"/>
            </w:rPr>
            <w:id w:val="2047096967"/>
            <w14:checkbox>
              <w14:checked w14:val="0"/>
              <w14:checkedState w14:val="2612" w14:font="MS Gothic"/>
              <w14:uncheckedState w14:val="2610" w14:font="MS Gothic"/>
            </w14:checkbox>
          </w:sdtPr>
          <w:sdtContent>
            <w:tc>
              <w:tcPr>
                <w:tcW w:w="850" w:type="dxa"/>
              </w:tcPr>
              <w:p w:rsidR="00BD1695" w:rsidRDefault="00BD1695" w:rsidP="00BD1695">
                <w:r w:rsidRPr="00781AAB">
                  <w:rPr>
                    <w:rFonts w:ascii="MS Gothic" w:eastAsia="MS Gothic" w:hAnsi="MS Gothic" w:cs="MS Gothic" w:hint="eastAsia"/>
                    <w:color w:val="000000" w:themeColor="text1"/>
                    <w:sz w:val="21"/>
                    <w:szCs w:val="21"/>
                  </w:rPr>
                  <w:t>☐</w:t>
                </w:r>
              </w:p>
            </w:tc>
          </w:sdtContent>
        </w:sdt>
      </w:tr>
      <w:tr w:rsidR="00BD1695" w:rsidRPr="001D03A2" w:rsidTr="00544CBC">
        <w:tc>
          <w:tcPr>
            <w:tcW w:w="8755" w:type="dxa"/>
            <w:gridSpan w:val="2"/>
          </w:tcPr>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 xml:space="preserve">Other relevant information (from victim or officer) which may alter risk levels. Describe: (consider for example victim’s vulnerability - disability, mental health, alcohol/substance misuse and/or the abuser’s occupation/interests-does this give unique access to weapons i.e. ex-military, police, pest control) or is there serial offending? </w:t>
            </w:r>
          </w:p>
          <w:p w:rsidR="00BD1695" w:rsidRPr="00CA1769" w:rsidRDefault="00BD1695" w:rsidP="00BD1695">
            <w:pPr>
              <w:rPr>
                <w:rFonts w:ascii="Arial" w:hAnsi="Arial" w:cs="Arial"/>
                <w:color w:val="000000" w:themeColor="text1"/>
                <w:sz w:val="21"/>
                <w:szCs w:val="21"/>
              </w:rPr>
            </w:pPr>
          </w:p>
          <w:p w:rsidR="00BD1695" w:rsidRPr="00CA1769" w:rsidRDefault="00BD1695" w:rsidP="00BD1695">
            <w:pPr>
              <w:rPr>
                <w:rFonts w:ascii="Arial" w:hAnsi="Arial" w:cs="Arial"/>
                <w:color w:val="000000" w:themeColor="text1"/>
                <w:sz w:val="21"/>
                <w:szCs w:val="21"/>
              </w:rPr>
            </w:pPr>
          </w:p>
        </w:tc>
        <w:tc>
          <w:tcPr>
            <w:tcW w:w="709" w:type="dxa"/>
          </w:tcPr>
          <w:p w:rsidR="00BD1695" w:rsidRPr="00CA1769" w:rsidRDefault="00BD1695" w:rsidP="00BD1695">
            <w:pPr>
              <w:jc w:val="center"/>
              <w:rPr>
                <w:rFonts w:ascii="Arial" w:hAnsi="Arial" w:cs="Arial"/>
                <w:color w:val="000000" w:themeColor="text1"/>
                <w:sz w:val="21"/>
                <w:szCs w:val="21"/>
              </w:rPr>
            </w:pPr>
          </w:p>
        </w:tc>
        <w:tc>
          <w:tcPr>
            <w:tcW w:w="567" w:type="dxa"/>
          </w:tcPr>
          <w:p w:rsidR="00BD1695" w:rsidRPr="00CA1769" w:rsidRDefault="00BD1695" w:rsidP="00BD1695">
            <w:pPr>
              <w:jc w:val="center"/>
              <w:rPr>
                <w:rFonts w:ascii="Arial" w:hAnsi="Arial" w:cs="Arial"/>
                <w:color w:val="000000" w:themeColor="text1"/>
                <w:sz w:val="21"/>
                <w:szCs w:val="21"/>
              </w:rPr>
            </w:pPr>
          </w:p>
        </w:tc>
        <w:tc>
          <w:tcPr>
            <w:tcW w:w="850" w:type="dxa"/>
          </w:tcPr>
          <w:p w:rsidR="00BD1695" w:rsidRDefault="00BD1695" w:rsidP="00BD1695"/>
        </w:tc>
      </w:tr>
      <w:tr w:rsidR="00BD1695" w:rsidRPr="001D03A2" w:rsidTr="00544CBC">
        <w:tc>
          <w:tcPr>
            <w:tcW w:w="8755" w:type="dxa"/>
            <w:gridSpan w:val="2"/>
          </w:tcPr>
          <w:p w:rsidR="00BD1695" w:rsidRPr="00CA1769" w:rsidRDefault="00BD1695" w:rsidP="00BD1695">
            <w:pPr>
              <w:rPr>
                <w:rFonts w:ascii="Arial" w:hAnsi="Arial" w:cs="Arial"/>
                <w:color w:val="000000" w:themeColor="text1"/>
                <w:sz w:val="21"/>
                <w:szCs w:val="21"/>
              </w:rPr>
            </w:pPr>
            <w:r w:rsidRPr="00CA1769">
              <w:rPr>
                <w:rFonts w:ascii="Arial" w:hAnsi="Arial" w:cs="Arial"/>
                <w:color w:val="000000" w:themeColor="text1"/>
                <w:sz w:val="21"/>
                <w:szCs w:val="21"/>
              </w:rPr>
              <w:t xml:space="preserve">Is there anything else you would like to add to this? </w:t>
            </w:r>
          </w:p>
          <w:p w:rsidR="00BD1695" w:rsidRPr="00CA1769" w:rsidRDefault="00BD1695" w:rsidP="00BD1695">
            <w:pPr>
              <w:rPr>
                <w:rFonts w:ascii="Arial" w:hAnsi="Arial" w:cs="Arial"/>
                <w:color w:val="000000" w:themeColor="text1"/>
                <w:sz w:val="21"/>
                <w:szCs w:val="21"/>
              </w:rPr>
            </w:pPr>
          </w:p>
          <w:p w:rsidR="00BD1695" w:rsidRDefault="00BD1695" w:rsidP="00BD1695">
            <w:pPr>
              <w:rPr>
                <w:rFonts w:ascii="Arial" w:hAnsi="Arial" w:cs="Arial"/>
                <w:color w:val="000000" w:themeColor="text1"/>
                <w:sz w:val="21"/>
                <w:szCs w:val="21"/>
              </w:rPr>
            </w:pPr>
          </w:p>
          <w:p w:rsidR="00BD1695" w:rsidRDefault="00BD1695" w:rsidP="00BD1695">
            <w:pPr>
              <w:rPr>
                <w:rFonts w:ascii="Arial" w:hAnsi="Arial" w:cs="Arial"/>
                <w:color w:val="000000" w:themeColor="text1"/>
                <w:sz w:val="21"/>
                <w:szCs w:val="21"/>
              </w:rPr>
            </w:pPr>
          </w:p>
          <w:p w:rsidR="00BD1695" w:rsidRPr="00CA1769" w:rsidRDefault="00BD1695" w:rsidP="00BD1695">
            <w:pPr>
              <w:rPr>
                <w:rFonts w:ascii="Arial" w:hAnsi="Arial" w:cs="Arial"/>
                <w:color w:val="000000" w:themeColor="text1"/>
                <w:sz w:val="21"/>
                <w:szCs w:val="21"/>
              </w:rPr>
            </w:pPr>
          </w:p>
        </w:tc>
        <w:tc>
          <w:tcPr>
            <w:tcW w:w="709" w:type="dxa"/>
          </w:tcPr>
          <w:p w:rsidR="00BD1695" w:rsidRPr="00CA1769" w:rsidRDefault="00BD1695" w:rsidP="00BD1695">
            <w:pPr>
              <w:jc w:val="center"/>
              <w:rPr>
                <w:rFonts w:ascii="Arial" w:hAnsi="Arial" w:cs="Arial"/>
                <w:color w:val="000000" w:themeColor="text1"/>
                <w:sz w:val="21"/>
                <w:szCs w:val="21"/>
              </w:rPr>
            </w:pPr>
          </w:p>
        </w:tc>
        <w:tc>
          <w:tcPr>
            <w:tcW w:w="567" w:type="dxa"/>
          </w:tcPr>
          <w:p w:rsidR="00BD1695" w:rsidRPr="00CA1769" w:rsidRDefault="00BD1695" w:rsidP="00BD1695">
            <w:pPr>
              <w:jc w:val="center"/>
              <w:rPr>
                <w:rFonts w:ascii="Arial" w:hAnsi="Arial" w:cs="Arial"/>
                <w:color w:val="000000" w:themeColor="text1"/>
                <w:sz w:val="21"/>
                <w:szCs w:val="21"/>
              </w:rPr>
            </w:pPr>
          </w:p>
        </w:tc>
        <w:tc>
          <w:tcPr>
            <w:tcW w:w="850" w:type="dxa"/>
          </w:tcPr>
          <w:p w:rsidR="00BD1695" w:rsidRDefault="00BD1695" w:rsidP="00BD1695"/>
        </w:tc>
      </w:tr>
      <w:tr w:rsidR="00BD1695" w:rsidRPr="001D03A2" w:rsidTr="00544CBC">
        <w:tc>
          <w:tcPr>
            <w:tcW w:w="8755" w:type="dxa"/>
            <w:gridSpan w:val="2"/>
          </w:tcPr>
          <w:p w:rsidR="00BD1695" w:rsidRPr="003F4D34" w:rsidRDefault="00BD1695" w:rsidP="00BD1695">
            <w:pPr>
              <w:rPr>
                <w:rFonts w:ascii="Arial" w:hAnsi="Arial" w:cs="Arial"/>
                <w:b/>
                <w:color w:val="000000" w:themeColor="text1"/>
                <w:sz w:val="21"/>
                <w:szCs w:val="21"/>
              </w:rPr>
            </w:pPr>
            <w:r w:rsidRPr="003F4D34">
              <w:rPr>
                <w:rFonts w:ascii="Arial" w:hAnsi="Arial" w:cs="Arial"/>
                <w:b/>
                <w:color w:val="000000" w:themeColor="text1"/>
                <w:sz w:val="21"/>
                <w:szCs w:val="21"/>
              </w:rPr>
              <w:t>Total Number of Ticks</w:t>
            </w:r>
          </w:p>
        </w:tc>
        <w:tc>
          <w:tcPr>
            <w:tcW w:w="709" w:type="dxa"/>
          </w:tcPr>
          <w:p w:rsidR="00BD1695" w:rsidRPr="00CA1769" w:rsidRDefault="00BD1695" w:rsidP="00BD1695">
            <w:pPr>
              <w:jc w:val="center"/>
              <w:rPr>
                <w:rFonts w:ascii="Arial" w:hAnsi="Arial" w:cs="Arial"/>
                <w:color w:val="000000" w:themeColor="text1"/>
                <w:sz w:val="21"/>
                <w:szCs w:val="21"/>
              </w:rPr>
            </w:pPr>
          </w:p>
        </w:tc>
        <w:tc>
          <w:tcPr>
            <w:tcW w:w="567" w:type="dxa"/>
          </w:tcPr>
          <w:p w:rsidR="00BD1695" w:rsidRPr="00CA1769" w:rsidRDefault="00BD1695" w:rsidP="00BD1695">
            <w:pPr>
              <w:jc w:val="center"/>
              <w:rPr>
                <w:rFonts w:ascii="Arial" w:hAnsi="Arial" w:cs="Arial"/>
                <w:color w:val="000000" w:themeColor="text1"/>
                <w:sz w:val="21"/>
                <w:szCs w:val="21"/>
              </w:rPr>
            </w:pPr>
          </w:p>
        </w:tc>
        <w:tc>
          <w:tcPr>
            <w:tcW w:w="850" w:type="dxa"/>
          </w:tcPr>
          <w:p w:rsidR="00BD1695" w:rsidRPr="00CA1769" w:rsidRDefault="00BD1695" w:rsidP="00BD1695">
            <w:pPr>
              <w:jc w:val="center"/>
              <w:rPr>
                <w:rFonts w:ascii="Arial" w:hAnsi="Arial" w:cs="Arial"/>
                <w:color w:val="000000" w:themeColor="text1"/>
                <w:sz w:val="21"/>
                <w:szCs w:val="21"/>
              </w:rPr>
            </w:pPr>
          </w:p>
        </w:tc>
      </w:tr>
    </w:tbl>
    <w:p w:rsidR="00F056B0" w:rsidRPr="001D03A2" w:rsidRDefault="00F056B0" w:rsidP="001D03A2">
      <w:pPr>
        <w:rPr>
          <w:rFonts w:ascii="Arial" w:hAnsi="Arial" w:cs="Arial"/>
          <w:b/>
        </w:rPr>
      </w:pPr>
    </w:p>
    <w:p w:rsidR="00F056B0" w:rsidRPr="00CA1769" w:rsidRDefault="00F056B0" w:rsidP="001D03A2">
      <w:pPr>
        <w:rPr>
          <w:rFonts w:ascii="Arial" w:hAnsi="Arial" w:cs="Arial"/>
        </w:rPr>
      </w:pPr>
      <w:r w:rsidRPr="00CA1769">
        <w:rPr>
          <w:rFonts w:ascii="Arial" w:hAnsi="Arial" w:cs="Arial"/>
        </w:rPr>
        <w:t xml:space="preserve">In </w:t>
      </w:r>
      <w:r w:rsidRPr="00CA1769">
        <w:rPr>
          <w:rFonts w:ascii="Arial" w:hAnsi="Arial" w:cs="Arial"/>
          <w:b/>
        </w:rPr>
        <w:t>all</w:t>
      </w:r>
      <w:r w:rsidRPr="00CA1769">
        <w:rPr>
          <w:rFonts w:ascii="Arial" w:hAnsi="Arial" w:cs="Arial"/>
        </w:rPr>
        <w:t xml:space="preserve"> cases an initial risk classification is required:</w:t>
      </w:r>
    </w:p>
    <w:p w:rsidR="00544CBC" w:rsidRDefault="00544CBC" w:rsidP="001D03A2">
      <w:pPr>
        <w:rPr>
          <w:rFonts w:ascii="Arial" w:hAnsi="Arial" w:cs="Arial"/>
          <w:b/>
        </w:rPr>
      </w:pPr>
    </w:p>
    <w:p w:rsidR="00544CBC" w:rsidRDefault="00544CBC" w:rsidP="001D03A2">
      <w:pPr>
        <w:rPr>
          <w:rFonts w:ascii="Arial" w:hAnsi="Arial" w:cs="Arial"/>
          <w:b/>
        </w:rPr>
      </w:pPr>
      <w:r w:rsidRPr="003F4D34">
        <w:rPr>
          <w:rFonts w:ascii="Arial" w:hAnsi="Arial" w:cs="Arial"/>
          <w:b/>
        </w:rPr>
        <w:t>(0-9 Standard Risk; 10 to 13 Medium Risk; 14 + High Risk)</w:t>
      </w:r>
    </w:p>
    <w:p w:rsidR="00CA1769" w:rsidRPr="001D03A2" w:rsidRDefault="00CA1769" w:rsidP="001D03A2">
      <w:pPr>
        <w:rPr>
          <w:rFonts w:ascii="Arial" w:hAnsi="Arial" w:cs="Arial"/>
          <w:b/>
        </w:rPr>
      </w:pPr>
    </w:p>
    <w:tbl>
      <w:tblPr>
        <w:tblStyle w:val="TableGrid"/>
        <w:tblW w:w="0" w:type="auto"/>
        <w:tblLook w:val="04A0" w:firstRow="1" w:lastRow="0" w:firstColumn="1" w:lastColumn="0" w:noHBand="0" w:noVBand="1"/>
      </w:tblPr>
      <w:tblGrid>
        <w:gridCol w:w="3320"/>
        <w:gridCol w:w="3321"/>
        <w:gridCol w:w="3321"/>
      </w:tblGrid>
      <w:tr w:rsidR="001D03A2" w:rsidRPr="001D03A2" w:rsidTr="00CA1769">
        <w:tc>
          <w:tcPr>
            <w:tcW w:w="9962" w:type="dxa"/>
            <w:gridSpan w:val="3"/>
            <w:shd w:val="clear" w:color="auto" w:fill="D9D9D9" w:themeFill="background1" w:themeFillShade="D9"/>
          </w:tcPr>
          <w:p w:rsidR="001D03A2" w:rsidRPr="001D03A2" w:rsidRDefault="00CA1769" w:rsidP="001D03A2">
            <w:pPr>
              <w:rPr>
                <w:rFonts w:ascii="Arial" w:hAnsi="Arial" w:cs="Arial"/>
                <w:b/>
              </w:rPr>
            </w:pPr>
            <w:r>
              <w:rPr>
                <w:rFonts w:ascii="Arial" w:hAnsi="Arial" w:cs="Arial"/>
                <w:b/>
              </w:rPr>
              <w:t>RISK TO VIC</w:t>
            </w:r>
            <w:r w:rsidR="001D03A2" w:rsidRPr="001D03A2">
              <w:rPr>
                <w:rFonts w:ascii="Arial" w:hAnsi="Arial" w:cs="Arial"/>
                <w:b/>
              </w:rPr>
              <w:t>T</w:t>
            </w:r>
            <w:r>
              <w:rPr>
                <w:rFonts w:ascii="Arial" w:hAnsi="Arial" w:cs="Arial"/>
                <w:b/>
              </w:rPr>
              <w:t>I</w:t>
            </w:r>
            <w:r w:rsidR="001D03A2" w:rsidRPr="001D03A2">
              <w:rPr>
                <w:rFonts w:ascii="Arial" w:hAnsi="Arial" w:cs="Arial"/>
                <w:b/>
              </w:rPr>
              <w:t>M</w:t>
            </w:r>
          </w:p>
        </w:tc>
      </w:tr>
      <w:tr w:rsidR="00F056B0" w:rsidRPr="004A72C3" w:rsidTr="00F056B0">
        <w:tc>
          <w:tcPr>
            <w:tcW w:w="3320" w:type="dxa"/>
          </w:tcPr>
          <w:p w:rsidR="00F056B0" w:rsidRPr="004A72C3" w:rsidRDefault="001D03A2" w:rsidP="001D03A2">
            <w:pPr>
              <w:rPr>
                <w:rFonts w:ascii="Arial" w:hAnsi="Arial" w:cs="Arial"/>
              </w:rPr>
            </w:pPr>
            <w:r w:rsidRPr="004A72C3">
              <w:rPr>
                <w:rFonts w:ascii="Arial" w:hAnsi="Arial" w:cs="Arial"/>
              </w:rPr>
              <w:t>STANDARD</w:t>
            </w:r>
            <w:r w:rsidR="004C6C71" w:rsidRPr="004A72C3">
              <w:rPr>
                <w:rFonts w:ascii="Arial" w:hAnsi="Arial" w:cs="Arial"/>
              </w:rPr>
              <w:t xml:space="preserve">  </w:t>
            </w:r>
            <w:sdt>
              <w:sdtPr>
                <w:rPr>
                  <w:rFonts w:ascii="Arial" w:hAnsi="Arial" w:cs="Arial"/>
                </w:rPr>
                <w:id w:val="-375085134"/>
                <w14:checkbox>
                  <w14:checked w14:val="0"/>
                  <w14:checkedState w14:val="2612" w14:font="MS Gothic"/>
                  <w14:uncheckedState w14:val="2610" w14:font="MS Gothic"/>
                </w14:checkbox>
              </w:sdtPr>
              <w:sdtEndPr/>
              <w:sdtContent>
                <w:r w:rsidR="004C6C71" w:rsidRPr="004A72C3">
                  <w:rPr>
                    <w:rFonts w:ascii="MS Gothic" w:eastAsia="MS Gothic" w:hAnsi="MS Gothic" w:cs="Arial" w:hint="eastAsia"/>
                  </w:rPr>
                  <w:t>☐</w:t>
                </w:r>
              </w:sdtContent>
            </w:sdt>
          </w:p>
        </w:tc>
        <w:tc>
          <w:tcPr>
            <w:tcW w:w="3321" w:type="dxa"/>
          </w:tcPr>
          <w:p w:rsidR="00F056B0" w:rsidRPr="004A72C3" w:rsidRDefault="001D03A2" w:rsidP="001D03A2">
            <w:pPr>
              <w:rPr>
                <w:rFonts w:ascii="Arial" w:hAnsi="Arial" w:cs="Arial"/>
              </w:rPr>
            </w:pPr>
            <w:r w:rsidRPr="004A72C3">
              <w:rPr>
                <w:rFonts w:ascii="Arial" w:hAnsi="Arial" w:cs="Arial"/>
              </w:rPr>
              <w:t>MEDIUM</w:t>
            </w:r>
            <w:r w:rsidR="004C6C71" w:rsidRPr="004A72C3">
              <w:rPr>
                <w:rFonts w:ascii="Arial" w:hAnsi="Arial" w:cs="Arial"/>
              </w:rPr>
              <w:t xml:space="preserve">      </w:t>
            </w:r>
            <w:sdt>
              <w:sdtPr>
                <w:rPr>
                  <w:rFonts w:ascii="Arial" w:hAnsi="Arial" w:cs="Arial"/>
                </w:rPr>
                <w:id w:val="-952321809"/>
                <w14:checkbox>
                  <w14:checked w14:val="0"/>
                  <w14:checkedState w14:val="2612" w14:font="MS Gothic"/>
                  <w14:uncheckedState w14:val="2610" w14:font="MS Gothic"/>
                </w14:checkbox>
              </w:sdtPr>
              <w:sdtEndPr/>
              <w:sdtContent>
                <w:r w:rsidR="004C6C71" w:rsidRPr="004A72C3">
                  <w:rPr>
                    <w:rFonts w:ascii="MS Gothic" w:eastAsia="MS Gothic" w:hAnsi="MS Gothic" w:cs="Arial" w:hint="eastAsia"/>
                  </w:rPr>
                  <w:t>☐</w:t>
                </w:r>
              </w:sdtContent>
            </w:sdt>
          </w:p>
        </w:tc>
        <w:tc>
          <w:tcPr>
            <w:tcW w:w="3321" w:type="dxa"/>
          </w:tcPr>
          <w:p w:rsidR="00F056B0" w:rsidRPr="004A72C3" w:rsidRDefault="001D03A2" w:rsidP="001D03A2">
            <w:pPr>
              <w:rPr>
                <w:rFonts w:ascii="Arial" w:hAnsi="Arial" w:cs="Arial"/>
              </w:rPr>
            </w:pPr>
            <w:r w:rsidRPr="004A72C3">
              <w:rPr>
                <w:rFonts w:ascii="Arial" w:hAnsi="Arial" w:cs="Arial"/>
              </w:rPr>
              <w:t>HIGH</w:t>
            </w:r>
            <w:r w:rsidR="004C6C71" w:rsidRPr="004A72C3">
              <w:rPr>
                <w:rFonts w:ascii="Arial" w:hAnsi="Arial" w:cs="Arial"/>
              </w:rPr>
              <w:t xml:space="preserve">        </w:t>
            </w:r>
            <w:sdt>
              <w:sdtPr>
                <w:rPr>
                  <w:rFonts w:ascii="Arial" w:hAnsi="Arial" w:cs="Arial"/>
                </w:rPr>
                <w:id w:val="263427529"/>
                <w14:checkbox>
                  <w14:checked w14:val="0"/>
                  <w14:checkedState w14:val="2612" w14:font="MS Gothic"/>
                  <w14:uncheckedState w14:val="2610" w14:font="MS Gothic"/>
                </w14:checkbox>
              </w:sdtPr>
              <w:sdtEndPr/>
              <w:sdtContent>
                <w:r w:rsidR="004C6C71" w:rsidRPr="004A72C3">
                  <w:rPr>
                    <w:rFonts w:ascii="MS Gothic" w:eastAsia="MS Gothic" w:hAnsi="MS Gothic" w:cs="Arial" w:hint="eastAsia"/>
                  </w:rPr>
                  <w:t>☐</w:t>
                </w:r>
              </w:sdtContent>
            </w:sdt>
          </w:p>
        </w:tc>
      </w:tr>
    </w:tbl>
    <w:p w:rsidR="004C6C71" w:rsidRDefault="004C6C71" w:rsidP="001D03A2">
      <w:pPr>
        <w:rPr>
          <w:rFonts w:ascii="Arial" w:hAnsi="Arial" w:cs="Arial"/>
          <w:b/>
        </w:rPr>
      </w:pPr>
    </w:p>
    <w:p w:rsidR="001A4201" w:rsidRDefault="001A4201">
      <w:pPr>
        <w:rPr>
          <w:rFonts w:ascii="Arial" w:hAnsi="Arial" w:cs="Arial"/>
          <w:b/>
        </w:rPr>
      </w:pPr>
      <w:r>
        <w:rPr>
          <w:rFonts w:ascii="Arial" w:hAnsi="Arial" w:cs="Arial"/>
          <w:b/>
        </w:rPr>
        <w:br w:type="page"/>
      </w:r>
    </w:p>
    <w:p w:rsidR="00F056B0" w:rsidRPr="001D03A2" w:rsidRDefault="001D03A2" w:rsidP="001D03A2">
      <w:pPr>
        <w:rPr>
          <w:rFonts w:ascii="Arial" w:hAnsi="Arial" w:cs="Arial"/>
          <w:b/>
        </w:rPr>
      </w:pPr>
      <w:r w:rsidRPr="001D03A2">
        <w:rPr>
          <w:rFonts w:ascii="Arial" w:hAnsi="Arial" w:cs="Arial"/>
          <w:b/>
        </w:rPr>
        <w:lastRenderedPageBreak/>
        <w:t>DASH (200</w:t>
      </w:r>
      <w:r w:rsidR="004C6C71">
        <w:rPr>
          <w:rFonts w:ascii="Arial" w:hAnsi="Arial" w:cs="Arial"/>
          <w:b/>
        </w:rPr>
        <w:t>9) Additional Stalking and Haras</w:t>
      </w:r>
      <w:r w:rsidRPr="001D03A2">
        <w:rPr>
          <w:rFonts w:ascii="Arial" w:hAnsi="Arial" w:cs="Arial"/>
          <w:b/>
        </w:rPr>
        <w:t>sment Risk Questions</w:t>
      </w:r>
    </w:p>
    <w:p w:rsidR="001D03A2" w:rsidRDefault="001D03A2" w:rsidP="001D03A2">
      <w:pPr>
        <w:rPr>
          <w:rFonts w:ascii="Arial" w:hAnsi="Arial" w:cs="Arial"/>
          <w:b/>
        </w:rPr>
      </w:pPr>
    </w:p>
    <w:p w:rsidR="009B20EA" w:rsidRPr="008C2640" w:rsidRDefault="009B20EA" w:rsidP="001D03A2">
      <w:pPr>
        <w:rPr>
          <w:rFonts w:ascii="Arial" w:hAnsi="Arial" w:cs="Arial"/>
          <w:b/>
          <w:sz w:val="21"/>
          <w:szCs w:val="21"/>
        </w:rPr>
      </w:pPr>
    </w:p>
    <w:p w:rsidR="001D03A2" w:rsidRPr="008C2640" w:rsidRDefault="001D03A2" w:rsidP="001D03A2">
      <w:pPr>
        <w:rPr>
          <w:rFonts w:ascii="Arial" w:hAnsi="Arial" w:cs="Arial"/>
          <w:sz w:val="21"/>
          <w:szCs w:val="21"/>
        </w:rPr>
      </w:pPr>
      <w:r w:rsidRPr="008C2640">
        <w:rPr>
          <w:rFonts w:ascii="Arial" w:hAnsi="Arial" w:cs="Arial"/>
          <w:b/>
          <w:bCs/>
          <w:sz w:val="21"/>
          <w:szCs w:val="21"/>
        </w:rPr>
        <w:t xml:space="preserve">Q8. Does (……) constantly text, call, contact, follow, stalk or harass </w:t>
      </w:r>
      <w:proofErr w:type="gramStart"/>
      <w:r w:rsidRPr="008C2640">
        <w:rPr>
          <w:rFonts w:ascii="Arial" w:hAnsi="Arial" w:cs="Arial"/>
          <w:b/>
          <w:bCs/>
          <w:sz w:val="21"/>
          <w:szCs w:val="21"/>
        </w:rPr>
        <w:t>you?*</w:t>
      </w:r>
      <w:proofErr w:type="gramEnd"/>
      <w:r w:rsidRPr="008C2640">
        <w:rPr>
          <w:rFonts w:ascii="Arial" w:hAnsi="Arial" w:cs="Arial"/>
          <w:b/>
          <w:bCs/>
          <w:sz w:val="21"/>
          <w:szCs w:val="21"/>
        </w:rPr>
        <w:t xml:space="preserve"> </w:t>
      </w:r>
      <w:r w:rsidRPr="008C2640">
        <w:rPr>
          <w:rFonts w:ascii="Arial" w:hAnsi="Arial" w:cs="Arial"/>
          <w:sz w:val="21"/>
          <w:szCs w:val="21"/>
        </w:rPr>
        <w:t xml:space="preserve">(Please expand to identify what and whether you believe that this is done deliberately to intimidate you? Consider the context and behaviour of what is being done) </w:t>
      </w:r>
    </w:p>
    <w:p w:rsidR="009B20EA" w:rsidRPr="008C2640" w:rsidRDefault="009B20EA" w:rsidP="001D03A2">
      <w:pPr>
        <w:rPr>
          <w:rFonts w:ascii="Arial" w:hAnsi="Arial" w:cs="Arial"/>
          <w:sz w:val="21"/>
          <w:szCs w:val="21"/>
        </w:rPr>
      </w:pPr>
    </w:p>
    <w:p w:rsidR="001D03A2" w:rsidRPr="008C2640" w:rsidRDefault="001D03A2" w:rsidP="001D03A2">
      <w:pPr>
        <w:rPr>
          <w:rFonts w:ascii="Arial" w:hAnsi="Arial" w:cs="Arial"/>
          <w:b/>
          <w:bCs/>
          <w:sz w:val="21"/>
          <w:szCs w:val="21"/>
        </w:rPr>
      </w:pPr>
      <w:r w:rsidRPr="008C2640">
        <w:rPr>
          <w:rFonts w:ascii="Arial" w:hAnsi="Arial" w:cs="Arial"/>
          <w:b/>
          <w:bCs/>
          <w:sz w:val="21"/>
          <w:szCs w:val="21"/>
        </w:rPr>
        <w:t>PRACTICE POINTS: If the victim answers ‘yes’ to this question then you must ask the following as they are risk factors for future violence:</w:t>
      </w:r>
    </w:p>
    <w:p w:rsidR="001D03A2" w:rsidRPr="008C2640" w:rsidRDefault="001D03A2" w:rsidP="001D03A2">
      <w:pPr>
        <w:rPr>
          <w:rFonts w:ascii="Arial" w:hAnsi="Arial" w:cs="Arial"/>
          <w:b/>
          <w:bCs/>
          <w:sz w:val="21"/>
          <w:szCs w:val="21"/>
        </w:rPr>
      </w:pPr>
    </w:p>
    <w:p w:rsidR="009B20EA" w:rsidRPr="009B20EA" w:rsidRDefault="009B20EA" w:rsidP="009B20EA">
      <w:pPr>
        <w:autoSpaceDE w:val="0"/>
        <w:autoSpaceDN w:val="0"/>
        <w:adjustRightInd w:val="0"/>
        <w:rPr>
          <w:rFonts w:ascii="Wingdings" w:hAnsi="Wingdings" w:cs="Wingdings"/>
          <w:color w:val="000000"/>
          <w:sz w:val="21"/>
          <w:szCs w:val="21"/>
        </w:rPr>
      </w:pPr>
    </w:p>
    <w:p w:rsidR="004A72C3" w:rsidRPr="008C2640" w:rsidRDefault="009B20EA" w:rsidP="009B20EA">
      <w:pPr>
        <w:autoSpaceDE w:val="0"/>
        <w:autoSpaceDN w:val="0"/>
        <w:adjustRightInd w:val="0"/>
        <w:rPr>
          <w:rFonts w:ascii="Wingdings" w:hAnsi="Wingdings" w:cs="Wingdings"/>
          <w:color w:val="000000"/>
          <w:sz w:val="21"/>
          <w:szCs w:val="21"/>
        </w:rPr>
      </w:pPr>
      <w:r w:rsidRPr="009B20EA">
        <w:rPr>
          <w:rFonts w:ascii="Wingdings" w:hAnsi="Wingdings" w:cs="Wingdings"/>
          <w:color w:val="000000"/>
          <w:sz w:val="21"/>
          <w:szCs w:val="21"/>
        </w:rPr>
        <w:t></w:t>
      </w:r>
      <w:r w:rsidRPr="009B20EA">
        <w:rPr>
          <w:rFonts w:ascii="Wingdings" w:hAnsi="Wingdings" w:cs="Wingdings"/>
          <w:color w:val="000000"/>
          <w:sz w:val="21"/>
          <w:szCs w:val="21"/>
        </w:rPr>
        <w:t></w:t>
      </w:r>
      <w:r w:rsidR="001D03A2" w:rsidRPr="008C2640">
        <w:rPr>
          <w:rFonts w:ascii="Arial" w:hAnsi="Arial" w:cs="Arial"/>
          <w:color w:val="000000"/>
          <w:sz w:val="21"/>
          <w:szCs w:val="21"/>
        </w:rPr>
        <w:t xml:space="preserve">Is the victim very frightened? </w:t>
      </w:r>
    </w:p>
    <w:p w:rsidR="008C2640" w:rsidRPr="008C2640" w:rsidRDefault="008C2640" w:rsidP="008C2640">
      <w:pPr>
        <w:ind w:left="426"/>
        <w:rPr>
          <w:rFonts w:ascii="Arial" w:hAnsi="Arial" w:cs="Arial"/>
          <w:color w:val="000000"/>
          <w:sz w:val="21"/>
          <w:szCs w:val="21"/>
        </w:rPr>
      </w:pPr>
    </w:p>
    <w:p w:rsidR="009B20EA"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autoSpaceDE w:val="0"/>
        <w:autoSpaceDN w:val="0"/>
        <w:adjustRightInd w:val="0"/>
        <w:ind w:left="426"/>
        <w:rPr>
          <w:rFonts w:ascii="Wingdings" w:hAnsi="Wingdings" w:cs="Wingdings"/>
          <w:color w:val="000000"/>
          <w:sz w:val="21"/>
          <w:szCs w:val="21"/>
        </w:rPr>
      </w:pPr>
    </w:p>
    <w:p w:rsidR="001D03A2" w:rsidRPr="008C2640" w:rsidRDefault="008C2640" w:rsidP="008C2640">
      <w:pPr>
        <w:autoSpaceDE w:val="0"/>
        <w:autoSpaceDN w:val="0"/>
        <w:adjustRightInd w:val="0"/>
        <w:ind w:left="426"/>
        <w:rPr>
          <w:rFonts w:ascii="Arial" w:hAnsi="Arial" w:cs="Arial"/>
          <w:color w:val="000000"/>
          <w:sz w:val="21"/>
          <w:szCs w:val="21"/>
        </w:rPr>
      </w:pPr>
      <w:r w:rsidRPr="008C2640">
        <w:rPr>
          <w:rFonts w:ascii="Wingdings" w:hAnsi="Wingdings" w:cs="Wingdings"/>
          <w:color w:val="000000"/>
          <w:sz w:val="21"/>
          <w:szCs w:val="21"/>
        </w:rPr>
        <w:t></w:t>
      </w:r>
      <w:r w:rsidRPr="008C2640">
        <w:rPr>
          <w:rFonts w:ascii="Wingdings" w:hAnsi="Wingdings" w:cs="Wingdings"/>
          <w:color w:val="000000"/>
          <w:sz w:val="21"/>
          <w:szCs w:val="21"/>
        </w:rPr>
        <w:t></w:t>
      </w:r>
      <w:r w:rsidR="001D03A2" w:rsidRPr="008C2640">
        <w:rPr>
          <w:rFonts w:ascii="Arial" w:hAnsi="Arial" w:cs="Arial"/>
          <w:color w:val="000000"/>
          <w:sz w:val="21"/>
          <w:szCs w:val="21"/>
        </w:rPr>
        <w:t>Is there previous domestic abuse and harassment history</w:t>
      </w:r>
      <w:r w:rsidRPr="008C2640">
        <w:rPr>
          <w:rFonts w:ascii="Arial" w:hAnsi="Arial" w:cs="Arial"/>
          <w:color w:val="000000"/>
          <w:sz w:val="21"/>
          <w:szCs w:val="21"/>
        </w:rPr>
        <w:t>?</w:t>
      </w:r>
    </w:p>
    <w:p w:rsidR="008C2640" w:rsidRPr="008C2640" w:rsidRDefault="008C2640" w:rsidP="008C2640">
      <w:pPr>
        <w:ind w:left="426"/>
        <w:rPr>
          <w:rFonts w:ascii="Arial" w:hAnsi="Arial" w:cs="Arial"/>
          <w:color w:val="000000"/>
          <w:sz w:val="21"/>
          <w:szCs w:val="21"/>
        </w:rPr>
      </w:pP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autoSpaceDE w:val="0"/>
        <w:autoSpaceDN w:val="0"/>
        <w:adjustRightInd w:val="0"/>
        <w:ind w:left="426"/>
        <w:rPr>
          <w:rFonts w:ascii="Wingdings" w:hAnsi="Wingdings" w:cs="Wingdings"/>
          <w:color w:val="000000"/>
          <w:sz w:val="21"/>
          <w:szCs w:val="21"/>
        </w:rPr>
      </w:pPr>
    </w:p>
    <w:p w:rsidR="001D03A2" w:rsidRPr="008C2640" w:rsidRDefault="008C2640" w:rsidP="008C2640">
      <w:pPr>
        <w:autoSpaceDE w:val="0"/>
        <w:autoSpaceDN w:val="0"/>
        <w:adjustRightInd w:val="0"/>
        <w:ind w:left="426"/>
        <w:rPr>
          <w:rFonts w:ascii="Wingdings" w:hAnsi="Wingdings" w:cs="Wingdings"/>
          <w:color w:val="000000"/>
          <w:sz w:val="21"/>
          <w:szCs w:val="21"/>
        </w:rPr>
      </w:pPr>
      <w:r w:rsidRPr="008C2640">
        <w:rPr>
          <w:rFonts w:ascii="Wingdings" w:hAnsi="Wingdings" w:cs="Wingdings"/>
          <w:color w:val="000000"/>
          <w:sz w:val="21"/>
          <w:szCs w:val="21"/>
        </w:rPr>
        <w:t></w:t>
      </w: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vandalised or destroyed property? </w:t>
      </w:r>
    </w:p>
    <w:p w:rsidR="001D03A2" w:rsidRPr="008C2640" w:rsidRDefault="001D03A2" w:rsidP="008C2640">
      <w:pPr>
        <w:ind w:left="426"/>
        <w:rPr>
          <w:rFonts w:ascii="Arial" w:hAnsi="Arial" w:cs="Arial"/>
          <w:color w:val="000000"/>
          <w:sz w:val="21"/>
          <w:szCs w:val="21"/>
        </w:rPr>
      </w:pP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turned up unannounced more than three times a week?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Is (insert name of the abuser....) following the victim or loitering near the victim?</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threatened physical or sexual violence?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1D03A2" w:rsidRPr="008C2640" w:rsidRDefault="001D03A2"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been harassing any third party since the harassment began (i.e. family, children, friends, neighbours, colleagues)?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1D03A2" w:rsidRPr="008C2640" w:rsidRDefault="001D03A2"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acted violently to anyone else during the stalking incident?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1D03A2" w:rsidRPr="008C2640" w:rsidRDefault="001D03A2"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engaged others to help (wittingly or unwittingly)?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Is (insert name of the abuser....) been abusing alcohol/drugs?</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1D03A2" w:rsidRPr="008C2640" w:rsidRDefault="001D03A2" w:rsidP="008C2640">
      <w:pPr>
        <w:ind w:left="426"/>
        <w:rPr>
          <w:rFonts w:ascii="Arial" w:hAnsi="Arial" w:cs="Arial"/>
          <w:color w:val="000000"/>
          <w:sz w:val="21"/>
          <w:szCs w:val="21"/>
        </w:rPr>
      </w:pPr>
    </w:p>
    <w:p w:rsidR="001D03A2" w:rsidRPr="008C2640" w:rsidRDefault="008C2640" w:rsidP="008C2640">
      <w:pPr>
        <w:ind w:left="426"/>
        <w:rPr>
          <w:rFonts w:ascii="Arial" w:hAnsi="Arial" w:cs="Arial"/>
          <w:color w:val="000000"/>
          <w:sz w:val="21"/>
          <w:szCs w:val="21"/>
        </w:rPr>
      </w:pPr>
      <w:r w:rsidRPr="008C2640">
        <w:rPr>
          <w:rFonts w:ascii="Wingdings" w:hAnsi="Wingdings" w:cs="Wingdings"/>
          <w:color w:val="000000"/>
          <w:sz w:val="21"/>
          <w:szCs w:val="21"/>
        </w:rPr>
        <w:t></w:t>
      </w:r>
      <w:r w:rsidR="001D03A2" w:rsidRPr="008C2640">
        <w:rPr>
          <w:rFonts w:ascii="Arial" w:hAnsi="Arial" w:cs="Arial"/>
          <w:color w:val="000000"/>
          <w:sz w:val="21"/>
          <w:szCs w:val="21"/>
        </w:rPr>
        <w:t xml:space="preserve">Has (insert name of the abuser....) been violent in past? (Physical and psychological. Intelligence or reported) </w:t>
      </w:r>
    </w:p>
    <w:p w:rsidR="008C2640" w:rsidRPr="008C2640" w:rsidRDefault="008C2640" w:rsidP="008C2640">
      <w:pPr>
        <w:ind w:left="426"/>
        <w:rPr>
          <w:rFonts w:ascii="Arial" w:hAnsi="Arial" w:cs="Arial"/>
          <w:color w:val="000000"/>
          <w:sz w:val="21"/>
          <w:szCs w:val="21"/>
        </w:rPr>
      </w:pPr>
      <w:r w:rsidRPr="008C2640">
        <w:rPr>
          <w:rFonts w:ascii="Arial" w:hAnsi="Arial" w:cs="Arial"/>
          <w:color w:val="000000"/>
          <w:sz w:val="21"/>
          <w:szCs w:val="21"/>
        </w:rPr>
        <w:t>……………………………………………………………………………………………………..</w:t>
      </w:r>
    </w:p>
    <w:p w:rsidR="001D03A2" w:rsidRPr="001D03A2" w:rsidRDefault="001D03A2" w:rsidP="001D03A2">
      <w:pPr>
        <w:rPr>
          <w:rFonts w:ascii="Arial" w:hAnsi="Arial" w:cs="Arial"/>
          <w:color w:val="000000"/>
        </w:rPr>
      </w:pPr>
    </w:p>
    <w:p w:rsidR="00A12A0B" w:rsidRDefault="00A12A0B">
      <w:pPr>
        <w:rPr>
          <w:rFonts w:ascii="Arial" w:hAnsi="Arial" w:cs="Arial"/>
          <w:b/>
          <w:bCs/>
        </w:rPr>
      </w:pPr>
      <w:r>
        <w:rPr>
          <w:rFonts w:ascii="Arial" w:hAnsi="Arial" w:cs="Arial"/>
          <w:b/>
          <w:bCs/>
        </w:rPr>
        <w:br w:type="page"/>
      </w:r>
    </w:p>
    <w:p w:rsidR="001D03A2" w:rsidRPr="001D03A2" w:rsidRDefault="001D03A2" w:rsidP="001D03A2">
      <w:pPr>
        <w:rPr>
          <w:rFonts w:ascii="Arial" w:hAnsi="Arial" w:cs="Arial"/>
        </w:rPr>
      </w:pPr>
      <w:r w:rsidRPr="001D03A2">
        <w:rPr>
          <w:rFonts w:ascii="Arial" w:hAnsi="Arial" w:cs="Arial"/>
          <w:b/>
          <w:bCs/>
        </w:rPr>
        <w:lastRenderedPageBreak/>
        <w:t xml:space="preserve">DASH (2009) Additional HBV Risk Questions </w:t>
      </w:r>
    </w:p>
    <w:p w:rsidR="00A12A0B" w:rsidRDefault="00A12A0B" w:rsidP="001D03A2">
      <w:pPr>
        <w:rPr>
          <w:rFonts w:ascii="Arial" w:hAnsi="Arial" w:cs="Arial"/>
          <w:b/>
          <w:bCs/>
        </w:rPr>
      </w:pPr>
    </w:p>
    <w:p w:rsidR="001D03A2" w:rsidRPr="001D03A2" w:rsidRDefault="001D03A2" w:rsidP="001D03A2">
      <w:pPr>
        <w:rPr>
          <w:rFonts w:ascii="Arial" w:hAnsi="Arial" w:cs="Arial"/>
        </w:rPr>
      </w:pPr>
      <w:r w:rsidRPr="001D03A2">
        <w:rPr>
          <w:rFonts w:ascii="Arial" w:hAnsi="Arial" w:cs="Arial"/>
          <w:b/>
          <w:bCs/>
        </w:rPr>
        <w:t xml:space="preserve">Q20. Is there any other person who has threatened you or who you are afraid </w:t>
      </w:r>
      <w:proofErr w:type="gramStart"/>
      <w:r w:rsidRPr="001D03A2">
        <w:rPr>
          <w:rFonts w:ascii="Arial" w:hAnsi="Arial" w:cs="Arial"/>
          <w:b/>
          <w:bCs/>
        </w:rPr>
        <w:t>of?*</w:t>
      </w:r>
      <w:proofErr w:type="gramEnd"/>
      <w:r w:rsidRPr="001D03A2">
        <w:rPr>
          <w:rFonts w:ascii="Arial" w:hAnsi="Arial" w:cs="Arial"/>
          <w:b/>
          <w:bCs/>
        </w:rPr>
        <w:t xml:space="preserve"> </w:t>
      </w:r>
      <w:r w:rsidRPr="001D03A2">
        <w:rPr>
          <w:rFonts w:ascii="Arial" w:hAnsi="Arial" w:cs="Arial"/>
        </w:rPr>
        <w:t xml:space="preserve">(If yes, please specify who and why. Consider extended family if HBV) </w:t>
      </w:r>
    </w:p>
    <w:p w:rsidR="00A12A0B" w:rsidRDefault="00A12A0B" w:rsidP="001D03A2">
      <w:pPr>
        <w:rPr>
          <w:rFonts w:ascii="Arial" w:hAnsi="Arial" w:cs="Arial"/>
          <w:b/>
          <w:bCs/>
        </w:rPr>
      </w:pPr>
    </w:p>
    <w:p w:rsidR="001D03A2" w:rsidRPr="001D03A2" w:rsidRDefault="001D03A2" w:rsidP="001D03A2">
      <w:pPr>
        <w:rPr>
          <w:rFonts w:ascii="Arial" w:hAnsi="Arial" w:cs="Arial"/>
        </w:rPr>
      </w:pPr>
      <w:r w:rsidRPr="001D03A2">
        <w:rPr>
          <w:rFonts w:ascii="Arial" w:hAnsi="Arial" w:cs="Arial"/>
          <w:b/>
          <w:bCs/>
        </w:rPr>
        <w:t xml:space="preserve">Practice Point: If the victim is subject to HBV and answers ‘yes’ to this question, ask the following questions: </w:t>
      </w:r>
    </w:p>
    <w:p w:rsidR="00A12A0B" w:rsidRDefault="00A12A0B"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Truanting – if under 18 years old is the victim truanting? </w:t>
      </w:r>
    </w:p>
    <w:p w:rsidR="008C2640" w:rsidRDefault="008C2640" w:rsidP="008C2640">
      <w:pPr>
        <w:pStyle w:val="ListParagraph"/>
        <w:rPr>
          <w:rFonts w:ascii="Arial" w:hAnsi="Arial" w:cs="Arial"/>
          <w:color w:val="000000"/>
          <w:sz w:val="21"/>
          <w:szCs w:val="21"/>
        </w:rPr>
      </w:pPr>
    </w:p>
    <w:p w:rsidR="008C2640" w:rsidRPr="008C2640" w:rsidRDefault="008C2640" w:rsidP="008C2640">
      <w:pPr>
        <w:pStyle w:val="ListParagraph"/>
        <w:rPr>
          <w:rFonts w:ascii="Arial" w:hAnsi="Arial" w:cs="Arial"/>
          <w:color w:val="000000"/>
          <w:sz w:val="21"/>
          <w:szCs w:val="21"/>
        </w:rPr>
      </w:pPr>
      <w:r w:rsidRPr="008C2640">
        <w:rPr>
          <w:rFonts w:ascii="Arial" w:hAnsi="Arial" w:cs="Arial"/>
          <w:color w:val="000000"/>
          <w:sz w:val="21"/>
          <w:szCs w:val="21"/>
        </w:rPr>
        <w:t>……………………………………………………………………………………………………..</w:t>
      </w:r>
    </w:p>
    <w:p w:rsidR="00A12A0B" w:rsidRPr="001D03A2" w:rsidRDefault="00A12A0B"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Self-harm – is there evidence of self-harm? </w:t>
      </w:r>
    </w:p>
    <w:p w:rsidR="008C2640" w:rsidRDefault="008C2640" w:rsidP="008C2640">
      <w:pPr>
        <w:ind w:left="360" w:firstLine="360"/>
        <w:rPr>
          <w:rFonts w:ascii="Arial" w:hAnsi="Arial" w:cs="Arial"/>
          <w:color w:val="000000"/>
          <w:sz w:val="21"/>
          <w:szCs w:val="21"/>
        </w:rPr>
      </w:pPr>
    </w:p>
    <w:p w:rsidR="008C2640" w:rsidRPr="008C2640" w:rsidRDefault="008C2640" w:rsidP="008C2640">
      <w:pPr>
        <w:ind w:left="360" w:firstLine="360"/>
        <w:rPr>
          <w:rFonts w:ascii="Arial" w:hAnsi="Arial" w:cs="Arial"/>
          <w:color w:val="000000"/>
          <w:sz w:val="21"/>
          <w:szCs w:val="21"/>
        </w:rPr>
      </w:pPr>
      <w:r w:rsidRPr="008C2640">
        <w:rPr>
          <w:rFonts w:ascii="Arial" w:hAnsi="Arial" w:cs="Arial"/>
          <w:color w:val="000000"/>
          <w:sz w:val="21"/>
          <w:szCs w:val="21"/>
        </w:rPr>
        <w:t>…………………………………………………………………………………………………..</w:t>
      </w:r>
    </w:p>
    <w:p w:rsidR="00A12A0B" w:rsidRDefault="00A12A0B"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House arrest and being ‘policed at home’ – is the victim being kept at home or their behaviour activity being policed</w:t>
      </w:r>
      <w:r w:rsidR="008C2640">
        <w:rPr>
          <w:rFonts w:ascii="Arial" w:hAnsi="Arial" w:cs="Arial"/>
        </w:rPr>
        <w:t xml:space="preserve"> </w:t>
      </w:r>
      <w:r w:rsidRPr="008C2640">
        <w:rPr>
          <w:rFonts w:ascii="Arial" w:hAnsi="Arial" w:cs="Arial"/>
        </w:rPr>
        <w:t xml:space="preserve">(describe the behaviours)? </w:t>
      </w:r>
    </w:p>
    <w:p w:rsidR="008C2640" w:rsidRDefault="008C2640" w:rsidP="001D03A2">
      <w:pPr>
        <w:rPr>
          <w:rFonts w:ascii="Arial" w:hAnsi="Arial" w:cs="Arial"/>
        </w:rPr>
      </w:pPr>
    </w:p>
    <w:p w:rsidR="008C2640" w:rsidRPr="008C2640" w:rsidRDefault="008C2640" w:rsidP="008C2640">
      <w:pPr>
        <w:ind w:left="426" w:firstLine="294"/>
        <w:rPr>
          <w:rFonts w:ascii="Arial" w:hAnsi="Arial" w:cs="Arial"/>
          <w:color w:val="000000"/>
          <w:sz w:val="21"/>
          <w:szCs w:val="21"/>
        </w:rPr>
      </w:pPr>
      <w:r w:rsidRPr="008C2640">
        <w:rPr>
          <w:rFonts w:ascii="Arial" w:hAnsi="Arial" w:cs="Arial"/>
          <w:color w:val="000000"/>
          <w:sz w:val="21"/>
          <w:szCs w:val="21"/>
        </w:rPr>
        <w:t>……………………………………………………………………………………………………..</w:t>
      </w:r>
    </w:p>
    <w:p w:rsidR="008C2640" w:rsidRDefault="008C2640" w:rsidP="001D03A2">
      <w:pPr>
        <w:rPr>
          <w:rFonts w:ascii="Arial" w:hAnsi="Arial" w:cs="Arial"/>
        </w:rPr>
      </w:pPr>
    </w:p>
    <w:p w:rsidR="00A12A0B" w:rsidRPr="008C2640" w:rsidRDefault="001D03A2" w:rsidP="001D03A2">
      <w:pPr>
        <w:pStyle w:val="ListParagraph"/>
        <w:numPr>
          <w:ilvl w:val="0"/>
          <w:numId w:val="5"/>
        </w:numPr>
        <w:rPr>
          <w:rFonts w:ascii="Arial" w:hAnsi="Arial" w:cs="Arial"/>
        </w:rPr>
      </w:pPr>
      <w:r w:rsidRPr="008C2640">
        <w:rPr>
          <w:rFonts w:ascii="Arial" w:hAnsi="Arial" w:cs="Arial"/>
        </w:rPr>
        <w:t xml:space="preserve">Fear of being forced into an engagement/marriage – is the victim worried that they will be forced to marry against their will? </w:t>
      </w:r>
    </w:p>
    <w:p w:rsidR="008C2640" w:rsidRDefault="008C2640" w:rsidP="008C2640">
      <w:pPr>
        <w:pStyle w:val="ListParagraph"/>
        <w:rPr>
          <w:rFonts w:ascii="Arial" w:hAnsi="Arial" w:cs="Arial"/>
          <w:color w:val="000000"/>
          <w:sz w:val="21"/>
          <w:szCs w:val="21"/>
        </w:rPr>
      </w:pPr>
    </w:p>
    <w:p w:rsidR="008C2640" w:rsidRPr="008C2640" w:rsidRDefault="008C2640" w:rsidP="008C2640">
      <w:pPr>
        <w:pStyle w:val="ListParagraph"/>
        <w:rPr>
          <w:rFonts w:ascii="Arial" w:hAnsi="Arial" w:cs="Arial"/>
          <w:color w:val="000000"/>
          <w:sz w:val="21"/>
          <w:szCs w:val="21"/>
        </w:rPr>
      </w:pPr>
      <w:r w:rsidRPr="008C2640">
        <w:rPr>
          <w:rFonts w:ascii="Arial" w:hAnsi="Arial" w:cs="Arial"/>
          <w:color w:val="000000"/>
          <w:sz w:val="21"/>
          <w:szCs w:val="21"/>
        </w:rPr>
        <w:t>……………………………………………………………………………………………………..</w:t>
      </w:r>
    </w:p>
    <w:p w:rsidR="00A12A0B" w:rsidRDefault="00A12A0B"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Pressure to go abroad – is the victim fearful of being taken abroad? </w:t>
      </w:r>
    </w:p>
    <w:p w:rsidR="008C2640" w:rsidRDefault="008C2640" w:rsidP="008C2640">
      <w:pPr>
        <w:ind w:left="720"/>
        <w:rPr>
          <w:rFonts w:ascii="Arial" w:hAnsi="Arial" w:cs="Arial"/>
          <w:color w:val="000000"/>
          <w:sz w:val="21"/>
          <w:szCs w:val="21"/>
        </w:rPr>
      </w:pPr>
    </w:p>
    <w:p w:rsidR="008C2640" w:rsidRPr="008C2640" w:rsidRDefault="008C2640" w:rsidP="008C2640">
      <w:pPr>
        <w:ind w:left="360" w:firstLine="360"/>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pStyle w:val="ListParagraph"/>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Isolation – is the victim very isolated? </w:t>
      </w:r>
    </w:p>
    <w:p w:rsidR="001D03A2" w:rsidRDefault="001D03A2" w:rsidP="001D03A2">
      <w:pPr>
        <w:rPr>
          <w:rFonts w:ascii="Arial" w:hAnsi="Arial" w:cs="Arial"/>
        </w:rPr>
      </w:pPr>
    </w:p>
    <w:p w:rsidR="008C2640" w:rsidRPr="008C2640" w:rsidRDefault="008C2640" w:rsidP="008C2640">
      <w:pPr>
        <w:ind w:left="426" w:firstLine="294"/>
        <w:rPr>
          <w:rFonts w:ascii="Arial" w:hAnsi="Arial" w:cs="Arial"/>
          <w:color w:val="000000"/>
          <w:sz w:val="21"/>
          <w:szCs w:val="21"/>
        </w:rPr>
      </w:pPr>
      <w:r w:rsidRPr="008C2640">
        <w:rPr>
          <w:rFonts w:ascii="Arial" w:hAnsi="Arial" w:cs="Arial"/>
          <w:color w:val="000000"/>
          <w:sz w:val="21"/>
          <w:szCs w:val="21"/>
        </w:rPr>
        <w:t>……………………………………………………………………………………………………..</w:t>
      </w:r>
    </w:p>
    <w:p w:rsidR="008C2640" w:rsidRPr="001D03A2" w:rsidRDefault="008C2640"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A pre-marital relationship or extra marital affairs – is the victim believed to be in a relationship that is not approved of? </w:t>
      </w:r>
    </w:p>
    <w:p w:rsidR="008C2640" w:rsidRDefault="008C2640" w:rsidP="008C2640">
      <w:pPr>
        <w:ind w:left="360"/>
        <w:rPr>
          <w:rFonts w:ascii="Arial" w:hAnsi="Arial" w:cs="Arial"/>
          <w:color w:val="000000"/>
          <w:sz w:val="21"/>
          <w:szCs w:val="21"/>
        </w:rPr>
      </w:pPr>
    </w:p>
    <w:p w:rsidR="008C2640" w:rsidRPr="008C2640" w:rsidRDefault="008C2640" w:rsidP="008C2640">
      <w:pPr>
        <w:ind w:left="360" w:firstLine="360"/>
        <w:rPr>
          <w:rFonts w:ascii="Arial" w:hAnsi="Arial" w:cs="Arial"/>
          <w:color w:val="000000"/>
          <w:sz w:val="21"/>
          <w:szCs w:val="21"/>
        </w:rPr>
      </w:pPr>
      <w:r w:rsidRPr="008C2640">
        <w:rPr>
          <w:rFonts w:ascii="Arial" w:hAnsi="Arial" w:cs="Arial"/>
          <w:color w:val="000000"/>
          <w:sz w:val="21"/>
          <w:szCs w:val="21"/>
        </w:rPr>
        <w:t>……………………………………………………………………………………………………..</w:t>
      </w:r>
    </w:p>
    <w:p w:rsidR="008C2640" w:rsidRPr="008C2640" w:rsidRDefault="008C2640" w:rsidP="008C2640">
      <w:pPr>
        <w:pStyle w:val="ListParagraph"/>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Attempts to separate or divorce (child contact issues) –is the victim attempting to leave the relationship? </w:t>
      </w:r>
    </w:p>
    <w:p w:rsidR="001D03A2" w:rsidRDefault="001D03A2" w:rsidP="001D03A2">
      <w:pPr>
        <w:rPr>
          <w:rFonts w:ascii="Arial" w:hAnsi="Arial" w:cs="Arial"/>
        </w:rPr>
      </w:pPr>
    </w:p>
    <w:p w:rsidR="008C2640" w:rsidRPr="008C2640" w:rsidRDefault="008C2640" w:rsidP="008C2640">
      <w:pPr>
        <w:ind w:left="426" w:firstLine="294"/>
        <w:rPr>
          <w:rFonts w:ascii="Arial" w:hAnsi="Arial" w:cs="Arial"/>
          <w:color w:val="000000"/>
          <w:sz w:val="21"/>
          <w:szCs w:val="21"/>
        </w:rPr>
      </w:pPr>
      <w:r w:rsidRPr="008C2640">
        <w:rPr>
          <w:rFonts w:ascii="Arial" w:hAnsi="Arial" w:cs="Arial"/>
          <w:color w:val="000000"/>
          <w:sz w:val="21"/>
          <w:szCs w:val="21"/>
        </w:rPr>
        <w:t>……………………………………………………………………………………………………..</w:t>
      </w:r>
    </w:p>
    <w:p w:rsidR="008C2640" w:rsidRPr="001D03A2" w:rsidRDefault="008C2640" w:rsidP="001D03A2">
      <w:pPr>
        <w:rPr>
          <w:rFonts w:ascii="Arial" w:hAnsi="Arial" w:cs="Arial"/>
        </w:rPr>
      </w:pPr>
    </w:p>
    <w:p w:rsidR="001D03A2" w:rsidRPr="008C2640" w:rsidRDefault="008C2640" w:rsidP="008C2640">
      <w:pPr>
        <w:pStyle w:val="ListParagraph"/>
        <w:numPr>
          <w:ilvl w:val="0"/>
          <w:numId w:val="5"/>
        </w:numPr>
        <w:rPr>
          <w:rFonts w:ascii="Arial" w:hAnsi="Arial" w:cs="Arial"/>
        </w:rPr>
      </w:pPr>
      <w:r w:rsidRPr="008C2640">
        <w:rPr>
          <w:rFonts w:ascii="Arial" w:hAnsi="Arial" w:cs="Arial"/>
        </w:rPr>
        <w:t>Th</w:t>
      </w:r>
      <w:r w:rsidR="001D03A2" w:rsidRPr="008C2640">
        <w:rPr>
          <w:rFonts w:ascii="Arial" w:hAnsi="Arial" w:cs="Arial"/>
        </w:rPr>
        <w:t>reats that they will never see the children again – are there threats that the child(</w:t>
      </w:r>
      <w:proofErr w:type="spellStart"/>
      <w:r w:rsidR="001D03A2" w:rsidRPr="008C2640">
        <w:rPr>
          <w:rFonts w:ascii="Arial" w:hAnsi="Arial" w:cs="Arial"/>
        </w:rPr>
        <w:t>ren</w:t>
      </w:r>
      <w:proofErr w:type="spellEnd"/>
      <w:r w:rsidR="001D03A2" w:rsidRPr="008C2640">
        <w:rPr>
          <w:rFonts w:ascii="Arial" w:hAnsi="Arial" w:cs="Arial"/>
        </w:rPr>
        <w:t xml:space="preserve">) will be taken away? </w:t>
      </w:r>
    </w:p>
    <w:p w:rsidR="008C2640" w:rsidRDefault="008C2640" w:rsidP="008C2640">
      <w:pPr>
        <w:pStyle w:val="ListParagraph"/>
        <w:rPr>
          <w:rFonts w:ascii="Arial" w:hAnsi="Arial" w:cs="Arial"/>
          <w:color w:val="000000"/>
          <w:sz w:val="21"/>
          <w:szCs w:val="21"/>
        </w:rPr>
      </w:pPr>
    </w:p>
    <w:p w:rsidR="008C2640" w:rsidRPr="008C2640" w:rsidRDefault="008C2640" w:rsidP="008C2640">
      <w:pPr>
        <w:pStyle w:val="ListParagraph"/>
        <w:rPr>
          <w:rFonts w:ascii="Arial" w:hAnsi="Arial" w:cs="Arial"/>
          <w:color w:val="000000"/>
          <w:sz w:val="21"/>
          <w:szCs w:val="21"/>
        </w:rPr>
      </w:pPr>
      <w:r w:rsidRPr="008C2640">
        <w:rPr>
          <w:rFonts w:ascii="Arial" w:hAnsi="Arial" w:cs="Arial"/>
          <w:color w:val="000000"/>
          <w:sz w:val="21"/>
          <w:szCs w:val="21"/>
        </w:rPr>
        <w:t>……………………………………………………………………………………………………..</w:t>
      </w:r>
    </w:p>
    <w:p w:rsidR="001D03A2" w:rsidRPr="001D03A2" w:rsidRDefault="001D03A2" w:rsidP="001D03A2">
      <w:pPr>
        <w:rPr>
          <w:rFonts w:ascii="Arial" w:hAnsi="Arial" w:cs="Arial"/>
        </w:rPr>
      </w:pPr>
    </w:p>
    <w:p w:rsidR="001D03A2" w:rsidRPr="008C2640" w:rsidRDefault="001D03A2" w:rsidP="008C2640">
      <w:pPr>
        <w:pStyle w:val="ListParagraph"/>
        <w:numPr>
          <w:ilvl w:val="0"/>
          <w:numId w:val="5"/>
        </w:numPr>
        <w:rPr>
          <w:rFonts w:ascii="Arial" w:hAnsi="Arial" w:cs="Arial"/>
        </w:rPr>
      </w:pPr>
      <w:r w:rsidRPr="008C2640">
        <w:rPr>
          <w:rFonts w:ascii="Arial" w:hAnsi="Arial" w:cs="Arial"/>
        </w:rPr>
        <w:t xml:space="preserve">Threats to hurt/kill – are there threats to hurt or kill the </w:t>
      </w:r>
      <w:proofErr w:type="spellStart"/>
      <w:r w:rsidRPr="008C2640">
        <w:rPr>
          <w:rFonts w:ascii="Arial" w:hAnsi="Arial" w:cs="Arial"/>
        </w:rPr>
        <w:t>vitcim</w:t>
      </w:r>
      <w:proofErr w:type="spellEnd"/>
      <w:r w:rsidRPr="008C2640">
        <w:rPr>
          <w:rFonts w:ascii="Arial" w:hAnsi="Arial" w:cs="Arial"/>
        </w:rPr>
        <w:t xml:space="preserve">? </w:t>
      </w:r>
    </w:p>
    <w:p w:rsidR="008C2640" w:rsidRPr="008C2640" w:rsidRDefault="008C2640" w:rsidP="008C2640">
      <w:pPr>
        <w:pStyle w:val="ListParagraph"/>
        <w:rPr>
          <w:rFonts w:ascii="Arial" w:hAnsi="Arial" w:cs="Arial"/>
          <w:color w:val="000000"/>
          <w:sz w:val="21"/>
          <w:szCs w:val="21"/>
        </w:rPr>
      </w:pPr>
      <w:r w:rsidRPr="008C2640">
        <w:rPr>
          <w:rFonts w:ascii="Arial" w:hAnsi="Arial" w:cs="Arial"/>
          <w:color w:val="000000"/>
          <w:sz w:val="21"/>
          <w:szCs w:val="21"/>
        </w:rPr>
        <w:t>……………………………………………………………………………………………………..</w:t>
      </w:r>
    </w:p>
    <w:p w:rsidR="001D03A2" w:rsidRPr="001D03A2" w:rsidRDefault="001D03A2" w:rsidP="001D03A2">
      <w:pPr>
        <w:rPr>
          <w:rFonts w:ascii="Arial" w:hAnsi="Arial" w:cs="Arial"/>
        </w:rPr>
      </w:pPr>
    </w:p>
    <w:p w:rsidR="001D03A2" w:rsidRDefault="001D03A2" w:rsidP="001D03A2">
      <w:pPr>
        <w:rPr>
          <w:rFonts w:ascii="Arial" w:hAnsi="Arial" w:cs="Arial"/>
        </w:rPr>
      </w:pPr>
    </w:p>
    <w:p w:rsidR="00A12A0B" w:rsidRPr="001D03A2" w:rsidRDefault="00A12A0B" w:rsidP="001D03A2">
      <w:pPr>
        <w:rPr>
          <w:rFonts w:ascii="Arial" w:hAnsi="Arial" w:cs="Arial"/>
        </w:rPr>
      </w:pPr>
    </w:p>
    <w:tbl>
      <w:tblPr>
        <w:tblStyle w:val="TableGrid"/>
        <w:tblW w:w="10740" w:type="dxa"/>
        <w:tblLook w:val="04A0" w:firstRow="1" w:lastRow="0" w:firstColumn="1" w:lastColumn="0" w:noHBand="0" w:noVBand="1"/>
      </w:tblPr>
      <w:tblGrid>
        <w:gridCol w:w="10740"/>
      </w:tblGrid>
      <w:tr w:rsidR="001D03A2" w:rsidRPr="001D03A2" w:rsidTr="0080412A">
        <w:tc>
          <w:tcPr>
            <w:tcW w:w="10740" w:type="dxa"/>
          </w:tcPr>
          <w:p w:rsidR="001D03A2" w:rsidRPr="008C2640" w:rsidRDefault="001D03A2" w:rsidP="001D03A2">
            <w:pPr>
              <w:rPr>
                <w:rFonts w:ascii="Arial" w:hAnsi="Arial" w:cs="Arial"/>
                <w:b/>
                <w:sz w:val="22"/>
                <w:szCs w:val="22"/>
              </w:rPr>
            </w:pPr>
            <w:r w:rsidRPr="008C2640">
              <w:rPr>
                <w:rFonts w:ascii="Arial" w:hAnsi="Arial" w:cs="Arial"/>
                <w:b/>
                <w:sz w:val="22"/>
                <w:szCs w:val="22"/>
              </w:rPr>
              <w:t>MARAC REFERRAL</w:t>
            </w:r>
          </w:p>
          <w:p w:rsidR="001D03A2" w:rsidRPr="008C2640" w:rsidRDefault="001D03A2" w:rsidP="001D03A2">
            <w:pPr>
              <w:rPr>
                <w:rFonts w:ascii="Arial" w:hAnsi="Arial" w:cs="Arial"/>
                <w:b/>
                <w:sz w:val="22"/>
                <w:szCs w:val="22"/>
              </w:rPr>
            </w:pPr>
            <w:r w:rsidRPr="008C2640">
              <w:rPr>
                <w:rFonts w:ascii="Arial" w:hAnsi="Arial" w:cs="Arial"/>
                <w:b/>
                <w:sz w:val="22"/>
                <w:szCs w:val="22"/>
              </w:rPr>
              <w:t xml:space="preserve">Do you believe that there are reasonable grounds for referring this case to MARAC? </w:t>
            </w:r>
            <w:r w:rsidR="008C2640" w:rsidRPr="008C2640">
              <w:rPr>
                <w:rFonts w:ascii="Arial" w:hAnsi="Arial" w:cs="Arial"/>
                <w:b/>
                <w:sz w:val="22"/>
                <w:szCs w:val="22"/>
              </w:rPr>
              <w:t>Yes/No</w:t>
            </w:r>
          </w:p>
          <w:p w:rsidR="001D03A2" w:rsidRDefault="001D03A2" w:rsidP="008C2640">
            <w:pPr>
              <w:rPr>
                <w:rFonts w:ascii="Arial" w:hAnsi="Arial" w:cs="Arial"/>
                <w:b/>
                <w:sz w:val="22"/>
                <w:szCs w:val="22"/>
              </w:rPr>
            </w:pPr>
            <w:r w:rsidRPr="0080412A">
              <w:rPr>
                <w:rFonts w:ascii="Arial" w:hAnsi="Arial" w:cs="Arial"/>
                <w:sz w:val="22"/>
                <w:szCs w:val="22"/>
              </w:rPr>
              <w:t>If yes, have you made a referral?</w:t>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0080412A">
              <w:rPr>
                <w:rFonts w:ascii="Arial" w:hAnsi="Arial" w:cs="Arial"/>
                <w:b/>
                <w:sz w:val="22"/>
                <w:szCs w:val="22"/>
              </w:rPr>
              <w:tab/>
            </w:r>
            <w:r w:rsidRPr="008C2640">
              <w:rPr>
                <w:rFonts w:ascii="Arial" w:hAnsi="Arial" w:cs="Arial"/>
                <w:b/>
                <w:sz w:val="22"/>
                <w:szCs w:val="22"/>
              </w:rPr>
              <w:t xml:space="preserve"> </w:t>
            </w:r>
            <w:r w:rsidR="0080412A">
              <w:rPr>
                <w:rFonts w:ascii="Arial" w:hAnsi="Arial" w:cs="Arial"/>
                <w:b/>
                <w:sz w:val="22"/>
                <w:szCs w:val="22"/>
              </w:rPr>
              <w:t xml:space="preserve">  </w:t>
            </w:r>
            <w:r w:rsidR="008C2640" w:rsidRPr="008C2640">
              <w:rPr>
                <w:rFonts w:ascii="Arial" w:hAnsi="Arial" w:cs="Arial"/>
                <w:b/>
                <w:sz w:val="22"/>
                <w:szCs w:val="22"/>
              </w:rPr>
              <w:t>Yes/No</w:t>
            </w:r>
          </w:p>
          <w:p w:rsidR="0080412A" w:rsidRDefault="0080412A" w:rsidP="008C2640">
            <w:pPr>
              <w:rPr>
                <w:rFonts w:ascii="Arial" w:hAnsi="Arial" w:cs="Arial"/>
                <w:b/>
                <w:sz w:val="22"/>
                <w:szCs w:val="22"/>
              </w:rPr>
            </w:pPr>
          </w:p>
          <w:p w:rsidR="0080412A" w:rsidRPr="001D03A2" w:rsidRDefault="0080412A" w:rsidP="008C2640">
            <w:pPr>
              <w:rPr>
                <w:rFonts w:ascii="Arial" w:hAnsi="Arial" w:cs="Arial"/>
                <w:b/>
              </w:rPr>
            </w:pPr>
          </w:p>
        </w:tc>
      </w:tr>
    </w:tbl>
    <w:p w:rsidR="001D03A2" w:rsidRPr="001D03A2" w:rsidRDefault="001D03A2" w:rsidP="001D03A2">
      <w:pPr>
        <w:rPr>
          <w:rFonts w:ascii="Arial" w:hAnsi="Arial" w:cs="Arial"/>
          <w:b/>
        </w:rPr>
      </w:pPr>
    </w:p>
    <w:tbl>
      <w:tblPr>
        <w:tblStyle w:val="TableGrid"/>
        <w:tblW w:w="0" w:type="auto"/>
        <w:tblLook w:val="04A0" w:firstRow="1" w:lastRow="0" w:firstColumn="1" w:lastColumn="0" w:noHBand="0" w:noVBand="1"/>
      </w:tblPr>
      <w:tblGrid>
        <w:gridCol w:w="10740"/>
      </w:tblGrid>
      <w:tr w:rsidR="001D03A2" w:rsidRPr="001D03A2" w:rsidTr="0080412A">
        <w:tc>
          <w:tcPr>
            <w:tcW w:w="10740" w:type="dxa"/>
          </w:tcPr>
          <w:p w:rsidR="001D03A2" w:rsidRPr="0080412A" w:rsidRDefault="001D03A2" w:rsidP="001D03A2">
            <w:pPr>
              <w:rPr>
                <w:rFonts w:ascii="Arial" w:hAnsi="Arial" w:cs="Arial"/>
                <w:sz w:val="22"/>
                <w:szCs w:val="22"/>
              </w:rPr>
            </w:pPr>
            <w:r w:rsidRPr="0080412A">
              <w:rPr>
                <w:rFonts w:ascii="Arial" w:hAnsi="Arial" w:cs="Arial"/>
                <w:b/>
                <w:bCs/>
                <w:sz w:val="22"/>
                <w:szCs w:val="22"/>
              </w:rPr>
              <w:t xml:space="preserve">CONSENT </w:t>
            </w:r>
          </w:p>
          <w:p w:rsidR="001D03A2" w:rsidRDefault="001D03A2" w:rsidP="001D03A2">
            <w:pPr>
              <w:rPr>
                <w:rFonts w:ascii="Arial" w:hAnsi="Arial" w:cs="Arial"/>
                <w:sz w:val="22"/>
                <w:szCs w:val="22"/>
              </w:rPr>
            </w:pPr>
            <w:r w:rsidRPr="0080412A">
              <w:rPr>
                <w:rFonts w:ascii="Arial" w:hAnsi="Arial" w:cs="Arial"/>
                <w:sz w:val="22"/>
                <w:szCs w:val="22"/>
              </w:rPr>
              <w:t xml:space="preserve">If the case is high risk and you are referring it to the MARAC, please explain to the victim what the MARAC is and that it is there to help them, giving them options and choices to keep them and their children safe. </w:t>
            </w:r>
          </w:p>
          <w:p w:rsidR="0080412A" w:rsidRPr="0080412A" w:rsidRDefault="0080412A" w:rsidP="001D03A2">
            <w:pPr>
              <w:rPr>
                <w:rFonts w:ascii="Arial" w:hAnsi="Arial" w:cs="Arial"/>
                <w:sz w:val="22"/>
                <w:szCs w:val="22"/>
              </w:rPr>
            </w:pPr>
          </w:p>
          <w:p w:rsidR="001D03A2" w:rsidRPr="0080412A" w:rsidRDefault="001D03A2" w:rsidP="001D03A2">
            <w:pPr>
              <w:rPr>
                <w:rFonts w:ascii="Arial" w:hAnsi="Arial" w:cs="Arial"/>
                <w:b/>
                <w:bCs/>
                <w:sz w:val="22"/>
                <w:szCs w:val="22"/>
              </w:rPr>
            </w:pPr>
            <w:r w:rsidRPr="0080412A">
              <w:rPr>
                <w:rFonts w:ascii="Arial" w:hAnsi="Arial" w:cs="Arial"/>
                <w:b/>
                <w:bCs/>
                <w:sz w:val="22"/>
                <w:szCs w:val="22"/>
              </w:rPr>
              <w:t>Has the victim given verbal consent to share informat</w:t>
            </w:r>
            <w:r w:rsidR="00A12A0B" w:rsidRPr="0080412A">
              <w:rPr>
                <w:rFonts w:ascii="Arial" w:hAnsi="Arial" w:cs="Arial"/>
                <w:b/>
                <w:bCs/>
                <w:sz w:val="22"/>
                <w:szCs w:val="22"/>
              </w:rPr>
              <w:t xml:space="preserve">ion with partner agencies? </w:t>
            </w:r>
            <w:r w:rsidR="0080412A">
              <w:rPr>
                <w:rFonts w:ascii="Arial" w:hAnsi="Arial" w:cs="Arial"/>
                <w:b/>
                <w:bCs/>
                <w:sz w:val="22"/>
                <w:szCs w:val="22"/>
              </w:rPr>
              <w:tab/>
              <w:t>Yes/No</w:t>
            </w:r>
          </w:p>
          <w:p w:rsidR="0080412A" w:rsidRDefault="0080412A" w:rsidP="001D03A2">
            <w:pPr>
              <w:rPr>
                <w:rFonts w:ascii="Arial" w:hAnsi="Arial" w:cs="Arial"/>
                <w:b/>
                <w:bCs/>
                <w:sz w:val="22"/>
                <w:szCs w:val="22"/>
              </w:rPr>
            </w:pPr>
          </w:p>
          <w:p w:rsidR="001D03A2" w:rsidRDefault="00302A8A" w:rsidP="001D03A2">
            <w:pPr>
              <w:rPr>
                <w:rFonts w:ascii="Arial" w:hAnsi="Arial" w:cs="Arial"/>
                <w:b/>
                <w:bCs/>
                <w:sz w:val="22"/>
                <w:szCs w:val="22"/>
              </w:rPr>
            </w:pPr>
            <w:r w:rsidRPr="003F4D34">
              <w:rPr>
                <w:rFonts w:ascii="Arial" w:hAnsi="Arial" w:cs="Arial"/>
                <w:b/>
                <w:bCs/>
                <w:sz w:val="22"/>
                <w:szCs w:val="22"/>
              </w:rPr>
              <w:t>Practitioner</w:t>
            </w:r>
            <w:r w:rsidR="001D03A2" w:rsidRPr="003F4D34">
              <w:rPr>
                <w:rFonts w:ascii="Arial" w:hAnsi="Arial" w:cs="Arial"/>
                <w:b/>
                <w:bCs/>
                <w:sz w:val="22"/>
                <w:szCs w:val="22"/>
              </w:rPr>
              <w:t>’s</w:t>
            </w:r>
            <w:r w:rsidR="001D03A2" w:rsidRPr="0080412A">
              <w:rPr>
                <w:rFonts w:ascii="Arial" w:hAnsi="Arial" w:cs="Arial"/>
                <w:b/>
                <w:bCs/>
                <w:sz w:val="22"/>
                <w:szCs w:val="22"/>
              </w:rPr>
              <w:t xml:space="preserve">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sidR="001D03A2" w:rsidRPr="0080412A">
              <w:rPr>
                <w:rFonts w:ascii="Arial" w:hAnsi="Arial" w:cs="Arial"/>
                <w:b/>
                <w:bCs/>
                <w:sz w:val="22"/>
                <w:szCs w:val="22"/>
              </w:rPr>
              <w:t>Date:...</w:t>
            </w:r>
            <w:r w:rsidR="0080412A">
              <w:rPr>
                <w:rFonts w:ascii="Arial" w:hAnsi="Arial" w:cs="Arial"/>
                <w:b/>
                <w:bCs/>
                <w:sz w:val="22"/>
                <w:szCs w:val="22"/>
              </w:rPr>
              <w:t>........</w:t>
            </w:r>
            <w:proofErr w:type="gramEnd"/>
          </w:p>
          <w:p w:rsidR="0080412A" w:rsidRDefault="0080412A" w:rsidP="001D03A2">
            <w:pPr>
              <w:rPr>
                <w:rFonts w:ascii="Arial" w:hAnsi="Arial" w:cs="Arial"/>
                <w:b/>
                <w:bCs/>
                <w:sz w:val="22"/>
                <w:szCs w:val="22"/>
              </w:rPr>
            </w:pPr>
          </w:p>
          <w:p w:rsidR="0080412A" w:rsidRPr="001D03A2" w:rsidRDefault="0080412A" w:rsidP="001D03A2">
            <w:pPr>
              <w:rPr>
                <w:rFonts w:ascii="Arial" w:hAnsi="Arial" w:cs="Arial"/>
                <w:b/>
              </w:rPr>
            </w:pPr>
          </w:p>
        </w:tc>
      </w:tr>
    </w:tbl>
    <w:p w:rsidR="001D03A2" w:rsidRPr="001D03A2" w:rsidRDefault="001D03A2" w:rsidP="001D03A2">
      <w:pPr>
        <w:rPr>
          <w:rFonts w:ascii="Arial" w:hAnsi="Arial" w:cs="Arial"/>
          <w:b/>
        </w:rPr>
      </w:pPr>
    </w:p>
    <w:p w:rsidR="001D03A2" w:rsidRPr="001D03A2" w:rsidRDefault="001D03A2" w:rsidP="001D03A2">
      <w:pPr>
        <w:rPr>
          <w:rFonts w:ascii="Arial" w:hAnsi="Arial" w:cs="Arial"/>
        </w:rPr>
      </w:pPr>
      <w:r w:rsidRPr="001D03A2">
        <w:rPr>
          <w:rFonts w:ascii="Arial" w:hAnsi="Arial" w:cs="Arial"/>
          <w:b/>
          <w:bCs/>
        </w:rPr>
        <w:t xml:space="preserve">Risk Assessment Categorisation </w:t>
      </w:r>
    </w:p>
    <w:p w:rsidR="001D03A2" w:rsidRPr="001D03A2" w:rsidRDefault="001D03A2" w:rsidP="001D03A2">
      <w:pPr>
        <w:rPr>
          <w:rFonts w:ascii="Arial" w:hAnsi="Arial" w:cs="Arial"/>
        </w:rPr>
      </w:pPr>
      <w:r w:rsidRPr="001D03A2">
        <w:rPr>
          <w:rFonts w:ascii="Arial" w:hAnsi="Arial" w:cs="Arial"/>
        </w:rPr>
        <w:t xml:space="preserve">This is </w:t>
      </w:r>
      <w:r w:rsidRPr="001D03A2">
        <w:rPr>
          <w:rFonts w:ascii="Arial" w:hAnsi="Arial" w:cs="Arial"/>
          <w:i/>
          <w:iCs/>
        </w:rPr>
        <w:t xml:space="preserve">based </w:t>
      </w:r>
      <w:r w:rsidRPr="001D03A2">
        <w:rPr>
          <w:rFonts w:ascii="Arial" w:hAnsi="Arial" w:cs="Arial"/>
        </w:rPr>
        <w:t>on the Offender Assessment System (OASys) developed by the Prison and Probation Services definitions of what constitutes standard, medium, high risk. Please use your professional judgement to categorise the risk level:</w:t>
      </w:r>
    </w:p>
    <w:p w:rsidR="001D03A2" w:rsidRPr="001D03A2" w:rsidRDefault="001D03A2" w:rsidP="001D03A2">
      <w:pPr>
        <w:rPr>
          <w:rFonts w:ascii="Arial" w:hAnsi="Arial" w:cs="Arial"/>
        </w:rPr>
      </w:pPr>
    </w:p>
    <w:tbl>
      <w:tblPr>
        <w:tblStyle w:val="TableGrid"/>
        <w:tblW w:w="0" w:type="auto"/>
        <w:tblLook w:val="04A0" w:firstRow="1" w:lastRow="0" w:firstColumn="1" w:lastColumn="0" w:noHBand="0" w:noVBand="1"/>
      </w:tblPr>
      <w:tblGrid>
        <w:gridCol w:w="2518"/>
        <w:gridCol w:w="8222"/>
      </w:tblGrid>
      <w:tr w:rsidR="001D03A2" w:rsidRPr="001D03A2" w:rsidTr="0080412A">
        <w:tc>
          <w:tcPr>
            <w:tcW w:w="2518" w:type="dxa"/>
          </w:tcPr>
          <w:p w:rsidR="001D03A2" w:rsidRPr="0080412A" w:rsidRDefault="001D03A2" w:rsidP="001D03A2">
            <w:pPr>
              <w:rPr>
                <w:rFonts w:ascii="Arial" w:hAnsi="Arial" w:cs="Arial"/>
                <w:b/>
                <w:sz w:val="22"/>
                <w:szCs w:val="22"/>
              </w:rPr>
            </w:pPr>
            <w:r w:rsidRPr="0080412A">
              <w:rPr>
                <w:rFonts w:ascii="Arial" w:hAnsi="Arial" w:cs="Arial"/>
                <w:b/>
                <w:sz w:val="22"/>
                <w:szCs w:val="22"/>
              </w:rPr>
              <w:t>Standard</w:t>
            </w:r>
          </w:p>
        </w:tc>
        <w:tc>
          <w:tcPr>
            <w:tcW w:w="8222" w:type="dxa"/>
          </w:tcPr>
          <w:p w:rsidR="001D03A2" w:rsidRPr="0080412A" w:rsidRDefault="001D03A2" w:rsidP="001D03A2">
            <w:pPr>
              <w:rPr>
                <w:rFonts w:ascii="Arial" w:hAnsi="Arial" w:cs="Arial"/>
                <w:sz w:val="22"/>
                <w:szCs w:val="22"/>
              </w:rPr>
            </w:pPr>
            <w:r w:rsidRPr="0080412A">
              <w:rPr>
                <w:rFonts w:ascii="Arial" w:hAnsi="Arial" w:cs="Arial"/>
                <w:sz w:val="22"/>
                <w:szCs w:val="22"/>
              </w:rPr>
              <w:t xml:space="preserve">Current evidence does not indicate likelihood of causing serious harm. </w:t>
            </w:r>
          </w:p>
          <w:p w:rsidR="001D03A2" w:rsidRPr="0080412A" w:rsidRDefault="001D03A2" w:rsidP="001D03A2">
            <w:pPr>
              <w:rPr>
                <w:rFonts w:ascii="Arial" w:hAnsi="Arial" w:cs="Arial"/>
                <w:b/>
                <w:sz w:val="22"/>
                <w:szCs w:val="22"/>
              </w:rPr>
            </w:pPr>
          </w:p>
        </w:tc>
      </w:tr>
      <w:tr w:rsidR="001D03A2" w:rsidRPr="001D03A2" w:rsidTr="0080412A">
        <w:tc>
          <w:tcPr>
            <w:tcW w:w="2518" w:type="dxa"/>
          </w:tcPr>
          <w:p w:rsidR="001D03A2" w:rsidRPr="0080412A" w:rsidRDefault="001D03A2" w:rsidP="001D03A2">
            <w:pPr>
              <w:rPr>
                <w:rFonts w:ascii="Arial" w:hAnsi="Arial" w:cs="Arial"/>
                <w:b/>
                <w:sz w:val="22"/>
                <w:szCs w:val="22"/>
              </w:rPr>
            </w:pPr>
            <w:r w:rsidRPr="0080412A">
              <w:rPr>
                <w:rFonts w:ascii="Arial" w:hAnsi="Arial" w:cs="Arial"/>
                <w:b/>
                <w:sz w:val="22"/>
                <w:szCs w:val="22"/>
              </w:rPr>
              <w:t>Medium</w:t>
            </w:r>
          </w:p>
        </w:tc>
        <w:tc>
          <w:tcPr>
            <w:tcW w:w="8222" w:type="dxa"/>
          </w:tcPr>
          <w:p w:rsidR="001D03A2" w:rsidRPr="0080412A" w:rsidRDefault="001D03A2" w:rsidP="001D03A2">
            <w:pPr>
              <w:rPr>
                <w:rFonts w:ascii="Arial" w:hAnsi="Arial" w:cs="Arial"/>
                <w:sz w:val="22"/>
                <w:szCs w:val="22"/>
              </w:rPr>
            </w:pPr>
            <w:r w:rsidRPr="0080412A">
              <w:rPr>
                <w:rFonts w:ascii="Arial" w:hAnsi="Arial" w:cs="Arial"/>
                <w:sz w:val="22"/>
                <w:szCs w:val="22"/>
              </w:rPr>
              <w:t xml:space="preserve">There are identifiable indicators of risk of serious harm. The offender has the potential to cause serious harm but is unlikely to do so unless there is a change in circumstances, for example, failure to take medication, loss of accommodation, relationship breakdown, drug or alcohol misuse. </w:t>
            </w:r>
          </w:p>
          <w:p w:rsidR="001D03A2" w:rsidRPr="0080412A" w:rsidRDefault="001D03A2" w:rsidP="001D03A2">
            <w:pPr>
              <w:rPr>
                <w:rFonts w:ascii="Arial" w:hAnsi="Arial" w:cs="Arial"/>
                <w:b/>
                <w:sz w:val="22"/>
                <w:szCs w:val="22"/>
              </w:rPr>
            </w:pPr>
          </w:p>
        </w:tc>
      </w:tr>
      <w:tr w:rsidR="001D03A2" w:rsidRPr="001D03A2" w:rsidTr="0080412A">
        <w:tc>
          <w:tcPr>
            <w:tcW w:w="2518" w:type="dxa"/>
          </w:tcPr>
          <w:p w:rsidR="001D03A2" w:rsidRPr="0080412A" w:rsidRDefault="001D03A2" w:rsidP="001D03A2">
            <w:pPr>
              <w:rPr>
                <w:rFonts w:ascii="Arial" w:hAnsi="Arial" w:cs="Arial"/>
                <w:b/>
                <w:sz w:val="22"/>
                <w:szCs w:val="22"/>
              </w:rPr>
            </w:pPr>
            <w:r w:rsidRPr="0080412A">
              <w:rPr>
                <w:rFonts w:ascii="Arial" w:hAnsi="Arial" w:cs="Arial"/>
                <w:b/>
                <w:sz w:val="22"/>
                <w:szCs w:val="22"/>
              </w:rPr>
              <w:t>High</w:t>
            </w:r>
          </w:p>
        </w:tc>
        <w:tc>
          <w:tcPr>
            <w:tcW w:w="8222" w:type="dxa"/>
          </w:tcPr>
          <w:p w:rsidR="001D03A2" w:rsidRDefault="001D03A2" w:rsidP="001D03A2">
            <w:pPr>
              <w:rPr>
                <w:rFonts w:ascii="Arial" w:hAnsi="Arial" w:cs="Arial"/>
                <w:sz w:val="22"/>
                <w:szCs w:val="22"/>
              </w:rPr>
            </w:pPr>
            <w:r w:rsidRPr="0080412A">
              <w:rPr>
                <w:rFonts w:ascii="Arial" w:hAnsi="Arial" w:cs="Arial"/>
                <w:sz w:val="22"/>
                <w:szCs w:val="22"/>
              </w:rPr>
              <w:t xml:space="preserve">There are identifiable indicators of risk of serious harm. The potential event could happen at any time and the impact would be serious. </w:t>
            </w:r>
          </w:p>
          <w:p w:rsidR="0080412A" w:rsidRPr="0080412A" w:rsidRDefault="0080412A" w:rsidP="001D03A2">
            <w:pPr>
              <w:rPr>
                <w:rFonts w:ascii="Arial" w:hAnsi="Arial" w:cs="Arial"/>
                <w:sz w:val="22"/>
                <w:szCs w:val="22"/>
              </w:rPr>
            </w:pPr>
          </w:p>
          <w:p w:rsidR="001D03A2" w:rsidRPr="0080412A" w:rsidRDefault="001D03A2" w:rsidP="001D03A2">
            <w:pPr>
              <w:rPr>
                <w:rFonts w:ascii="Arial" w:hAnsi="Arial" w:cs="Arial"/>
                <w:sz w:val="22"/>
                <w:szCs w:val="22"/>
              </w:rPr>
            </w:pPr>
            <w:r w:rsidRPr="0080412A">
              <w:rPr>
                <w:rFonts w:ascii="Arial" w:hAnsi="Arial" w:cs="Arial"/>
                <w:sz w:val="22"/>
                <w:szCs w:val="22"/>
              </w:rPr>
              <w:t xml:space="preserve">Risk of serious harm (Home Office 2002 and OASys 2006): </w:t>
            </w:r>
          </w:p>
          <w:p w:rsidR="001D03A2" w:rsidRPr="0080412A" w:rsidRDefault="001D03A2" w:rsidP="001D03A2">
            <w:pPr>
              <w:rPr>
                <w:rFonts w:ascii="Arial" w:hAnsi="Arial" w:cs="Arial"/>
                <w:b/>
                <w:sz w:val="22"/>
                <w:szCs w:val="22"/>
              </w:rPr>
            </w:pPr>
            <w:r w:rsidRPr="0080412A">
              <w:rPr>
                <w:rFonts w:ascii="Arial" w:hAnsi="Arial" w:cs="Arial"/>
                <w:sz w:val="22"/>
                <w:szCs w:val="22"/>
              </w:rPr>
              <w:t xml:space="preserve">‘A risk which is life threatening and/or traumatic, and from which recovery, whether physical or psychological, can be expected to be difficult or impossible’. </w:t>
            </w:r>
          </w:p>
        </w:tc>
      </w:tr>
    </w:tbl>
    <w:p w:rsidR="001D03A2" w:rsidRPr="001D03A2" w:rsidRDefault="001D03A2" w:rsidP="001D03A2">
      <w:pPr>
        <w:rPr>
          <w:rFonts w:ascii="Arial" w:hAnsi="Arial" w:cs="Arial"/>
          <w:b/>
        </w:rPr>
      </w:pPr>
    </w:p>
    <w:p w:rsidR="001D03A2" w:rsidRPr="001D03A2" w:rsidRDefault="001D03A2" w:rsidP="001D03A2">
      <w:pPr>
        <w:rPr>
          <w:rFonts w:ascii="Arial" w:hAnsi="Arial" w:cs="Arial"/>
        </w:rPr>
      </w:pPr>
      <w:r w:rsidRPr="001D03A2">
        <w:rPr>
          <w:rFonts w:ascii="Arial" w:hAnsi="Arial" w:cs="Arial"/>
          <w:b/>
          <w:bCs/>
        </w:rPr>
        <w:t xml:space="preserve">Risk Management Framework </w:t>
      </w:r>
    </w:p>
    <w:p w:rsidR="001D03A2" w:rsidRPr="001D03A2" w:rsidRDefault="001D03A2" w:rsidP="001D03A2">
      <w:pPr>
        <w:rPr>
          <w:rFonts w:ascii="Arial" w:hAnsi="Arial" w:cs="Arial"/>
        </w:rPr>
      </w:pPr>
      <w:r w:rsidRPr="001D03A2">
        <w:rPr>
          <w:rFonts w:ascii="Arial" w:hAnsi="Arial" w:cs="Arial"/>
        </w:rPr>
        <w:t xml:space="preserve">Use the </w:t>
      </w:r>
      <w:r w:rsidRPr="0080412A">
        <w:rPr>
          <w:rFonts w:ascii="Arial" w:hAnsi="Arial" w:cs="Arial"/>
          <w:b/>
          <w:bCs/>
          <w:color w:val="0066FF"/>
        </w:rPr>
        <w:t>RARA</w:t>
      </w:r>
      <w:r w:rsidRPr="001D03A2">
        <w:rPr>
          <w:rFonts w:ascii="Arial" w:hAnsi="Arial" w:cs="Arial"/>
          <w:b/>
          <w:bCs/>
        </w:rPr>
        <w:t xml:space="preserve"> </w:t>
      </w:r>
      <w:r w:rsidRPr="001D03A2">
        <w:rPr>
          <w:rFonts w:ascii="Arial" w:hAnsi="Arial" w:cs="Arial"/>
        </w:rPr>
        <w:t>model when compiling safety plans for victims. What are you planning to do?</w:t>
      </w:r>
    </w:p>
    <w:p w:rsidR="001D03A2" w:rsidRPr="001D03A2" w:rsidRDefault="001D03A2" w:rsidP="001D03A2">
      <w:pPr>
        <w:rPr>
          <w:rFonts w:ascii="Arial" w:hAnsi="Arial" w:cs="Arial"/>
        </w:rPr>
      </w:pPr>
    </w:p>
    <w:tbl>
      <w:tblPr>
        <w:tblStyle w:val="TableGrid"/>
        <w:tblW w:w="0" w:type="auto"/>
        <w:tblLook w:val="04A0" w:firstRow="1" w:lastRow="0" w:firstColumn="1" w:lastColumn="0" w:noHBand="0" w:noVBand="1"/>
      </w:tblPr>
      <w:tblGrid>
        <w:gridCol w:w="2802"/>
        <w:gridCol w:w="7938"/>
      </w:tblGrid>
      <w:tr w:rsidR="001D03A2" w:rsidRPr="001D03A2" w:rsidTr="0080412A">
        <w:tc>
          <w:tcPr>
            <w:tcW w:w="2802" w:type="dxa"/>
          </w:tcPr>
          <w:p w:rsidR="001D03A2" w:rsidRPr="0080412A" w:rsidRDefault="001D03A2" w:rsidP="001D03A2">
            <w:pPr>
              <w:rPr>
                <w:rFonts w:ascii="Arial" w:hAnsi="Arial" w:cs="Arial"/>
                <w:sz w:val="22"/>
                <w:szCs w:val="22"/>
              </w:rPr>
            </w:pPr>
            <w:r w:rsidRPr="0080412A">
              <w:rPr>
                <w:rFonts w:ascii="Arial" w:hAnsi="Arial" w:cs="Arial"/>
                <w:b/>
                <w:color w:val="0066FF"/>
                <w:sz w:val="22"/>
                <w:szCs w:val="22"/>
              </w:rPr>
              <w:t>R</w:t>
            </w:r>
            <w:r w:rsidRPr="0080412A">
              <w:rPr>
                <w:rFonts w:ascii="Arial" w:hAnsi="Arial" w:cs="Arial"/>
                <w:sz w:val="22"/>
                <w:szCs w:val="22"/>
              </w:rPr>
              <w:t>emove the risk</w:t>
            </w:r>
          </w:p>
        </w:tc>
        <w:tc>
          <w:tcPr>
            <w:tcW w:w="7938" w:type="dxa"/>
          </w:tcPr>
          <w:p w:rsidR="001D03A2" w:rsidRPr="0080412A" w:rsidRDefault="001D03A2" w:rsidP="001D03A2">
            <w:pPr>
              <w:rPr>
                <w:rFonts w:ascii="Arial" w:hAnsi="Arial" w:cs="Arial"/>
                <w:sz w:val="22"/>
                <w:szCs w:val="22"/>
              </w:rPr>
            </w:pPr>
            <w:r w:rsidRPr="0080412A">
              <w:rPr>
                <w:rFonts w:ascii="Arial" w:hAnsi="Arial" w:cs="Arial"/>
                <w:sz w:val="22"/>
                <w:szCs w:val="22"/>
              </w:rPr>
              <w:t xml:space="preserve">By arresting the suspect and obtaining a remand in custody. </w:t>
            </w:r>
          </w:p>
          <w:p w:rsidR="001D03A2" w:rsidRPr="0080412A" w:rsidRDefault="001D03A2" w:rsidP="001D03A2">
            <w:pPr>
              <w:rPr>
                <w:rFonts w:ascii="Arial" w:hAnsi="Arial" w:cs="Arial"/>
                <w:b/>
                <w:sz w:val="22"/>
                <w:szCs w:val="22"/>
              </w:rPr>
            </w:pPr>
          </w:p>
        </w:tc>
      </w:tr>
      <w:tr w:rsidR="001D03A2" w:rsidRPr="001D03A2" w:rsidTr="0080412A">
        <w:tc>
          <w:tcPr>
            <w:tcW w:w="2802" w:type="dxa"/>
          </w:tcPr>
          <w:p w:rsidR="001D03A2" w:rsidRPr="0080412A" w:rsidRDefault="001D03A2" w:rsidP="001D03A2">
            <w:pPr>
              <w:rPr>
                <w:rFonts w:ascii="Arial" w:hAnsi="Arial" w:cs="Arial"/>
                <w:sz w:val="22"/>
                <w:szCs w:val="22"/>
              </w:rPr>
            </w:pPr>
            <w:r w:rsidRPr="0080412A">
              <w:rPr>
                <w:rFonts w:ascii="Arial" w:hAnsi="Arial" w:cs="Arial"/>
                <w:b/>
                <w:color w:val="0066FF"/>
                <w:sz w:val="22"/>
                <w:szCs w:val="22"/>
              </w:rPr>
              <w:t>A</w:t>
            </w:r>
            <w:r w:rsidRPr="0080412A">
              <w:rPr>
                <w:rFonts w:ascii="Arial" w:hAnsi="Arial" w:cs="Arial"/>
                <w:sz w:val="22"/>
                <w:szCs w:val="22"/>
              </w:rPr>
              <w:t>void the risk</w:t>
            </w:r>
          </w:p>
        </w:tc>
        <w:tc>
          <w:tcPr>
            <w:tcW w:w="7938" w:type="dxa"/>
          </w:tcPr>
          <w:p w:rsidR="001D03A2" w:rsidRPr="0080412A" w:rsidRDefault="001D03A2" w:rsidP="001D03A2">
            <w:pPr>
              <w:rPr>
                <w:rFonts w:ascii="Arial" w:hAnsi="Arial" w:cs="Arial"/>
                <w:sz w:val="22"/>
                <w:szCs w:val="22"/>
              </w:rPr>
            </w:pPr>
            <w:r w:rsidRPr="0080412A">
              <w:rPr>
                <w:rFonts w:ascii="Arial" w:hAnsi="Arial" w:cs="Arial"/>
                <w:sz w:val="22"/>
                <w:szCs w:val="22"/>
              </w:rPr>
              <w:t xml:space="preserve">By re-housing victim/significant witnesses or placement in refuge/shelter in location unknown to suspect. </w:t>
            </w:r>
          </w:p>
          <w:p w:rsidR="001D03A2" w:rsidRPr="0080412A" w:rsidRDefault="001D03A2" w:rsidP="001D03A2">
            <w:pPr>
              <w:rPr>
                <w:rFonts w:ascii="Arial" w:hAnsi="Arial" w:cs="Arial"/>
                <w:b/>
                <w:sz w:val="22"/>
                <w:szCs w:val="22"/>
              </w:rPr>
            </w:pPr>
          </w:p>
        </w:tc>
      </w:tr>
      <w:tr w:rsidR="001D03A2" w:rsidRPr="001D03A2" w:rsidTr="0080412A">
        <w:tc>
          <w:tcPr>
            <w:tcW w:w="2802" w:type="dxa"/>
          </w:tcPr>
          <w:p w:rsidR="001D03A2" w:rsidRPr="0080412A" w:rsidRDefault="001D03A2" w:rsidP="001D03A2">
            <w:pPr>
              <w:rPr>
                <w:rFonts w:ascii="Arial" w:hAnsi="Arial" w:cs="Arial"/>
                <w:sz w:val="22"/>
                <w:szCs w:val="22"/>
              </w:rPr>
            </w:pPr>
            <w:r w:rsidRPr="0080412A">
              <w:rPr>
                <w:rFonts w:ascii="Arial" w:hAnsi="Arial" w:cs="Arial"/>
                <w:b/>
                <w:color w:val="0066FF"/>
                <w:sz w:val="22"/>
                <w:szCs w:val="22"/>
              </w:rPr>
              <w:t>R</w:t>
            </w:r>
            <w:r w:rsidRPr="0080412A">
              <w:rPr>
                <w:rFonts w:ascii="Arial" w:hAnsi="Arial" w:cs="Arial"/>
                <w:sz w:val="22"/>
                <w:szCs w:val="22"/>
              </w:rPr>
              <w:t>educe the risk</w:t>
            </w:r>
          </w:p>
        </w:tc>
        <w:tc>
          <w:tcPr>
            <w:tcW w:w="7938" w:type="dxa"/>
          </w:tcPr>
          <w:p w:rsidR="001D03A2" w:rsidRPr="0080412A" w:rsidRDefault="001D03A2" w:rsidP="001D03A2">
            <w:pPr>
              <w:rPr>
                <w:rFonts w:ascii="Arial" w:hAnsi="Arial" w:cs="Arial"/>
                <w:sz w:val="22"/>
                <w:szCs w:val="22"/>
              </w:rPr>
            </w:pPr>
            <w:r w:rsidRPr="0080412A">
              <w:rPr>
                <w:rFonts w:ascii="Arial" w:hAnsi="Arial" w:cs="Arial"/>
                <w:sz w:val="22"/>
                <w:szCs w:val="22"/>
              </w:rPr>
              <w:t xml:space="preserve">By joint intervention/victim safety planning, target hardening, enforcing breaches of bail conditions, use of protective legislation and referring high risk cases to Multi-Agency Risk Assessment Conference (MARAC). </w:t>
            </w:r>
          </w:p>
          <w:p w:rsidR="001D03A2" w:rsidRPr="0080412A" w:rsidRDefault="001D03A2" w:rsidP="001D03A2">
            <w:pPr>
              <w:rPr>
                <w:rFonts w:ascii="Arial" w:hAnsi="Arial" w:cs="Arial"/>
                <w:b/>
                <w:sz w:val="22"/>
                <w:szCs w:val="22"/>
              </w:rPr>
            </w:pPr>
          </w:p>
        </w:tc>
      </w:tr>
      <w:tr w:rsidR="001D03A2" w:rsidRPr="001D03A2" w:rsidTr="0080412A">
        <w:tc>
          <w:tcPr>
            <w:tcW w:w="2802" w:type="dxa"/>
          </w:tcPr>
          <w:p w:rsidR="001D03A2" w:rsidRPr="0080412A" w:rsidRDefault="001D03A2" w:rsidP="001D03A2">
            <w:pPr>
              <w:rPr>
                <w:rFonts w:ascii="Arial" w:hAnsi="Arial" w:cs="Arial"/>
                <w:sz w:val="22"/>
                <w:szCs w:val="22"/>
              </w:rPr>
            </w:pPr>
            <w:r w:rsidRPr="0080412A">
              <w:rPr>
                <w:rFonts w:ascii="Arial" w:hAnsi="Arial" w:cs="Arial"/>
                <w:b/>
                <w:color w:val="0066FF"/>
                <w:sz w:val="22"/>
                <w:szCs w:val="22"/>
              </w:rPr>
              <w:t>A</w:t>
            </w:r>
            <w:r w:rsidRPr="0080412A">
              <w:rPr>
                <w:rFonts w:ascii="Arial" w:hAnsi="Arial" w:cs="Arial"/>
                <w:sz w:val="22"/>
                <w:szCs w:val="22"/>
              </w:rPr>
              <w:t>ccept the risk</w:t>
            </w:r>
          </w:p>
        </w:tc>
        <w:tc>
          <w:tcPr>
            <w:tcW w:w="7938" w:type="dxa"/>
          </w:tcPr>
          <w:p w:rsidR="001D03A2" w:rsidRPr="00C84B88" w:rsidRDefault="001D03A2" w:rsidP="001D03A2">
            <w:pPr>
              <w:rPr>
                <w:rFonts w:ascii="Arial" w:hAnsi="Arial" w:cs="Arial"/>
                <w:sz w:val="22"/>
                <w:szCs w:val="22"/>
              </w:rPr>
            </w:pPr>
            <w:r w:rsidRPr="0080412A">
              <w:rPr>
                <w:rFonts w:ascii="Arial" w:hAnsi="Arial" w:cs="Arial"/>
                <w:sz w:val="22"/>
                <w:szCs w:val="22"/>
              </w:rPr>
              <w:t>By continued reference to the Risk Assessment Model, continual multi-agency intervention planning, support and consent of the victim and offender targeting within Pro-active Assessment and Tasking Pro forma (PATP), or Risk Management Panel (such as Multi-Agency Risk Assessment Conference (MARAC) or Multi-</w:t>
            </w:r>
            <w:proofErr w:type="gramStart"/>
            <w:r w:rsidRPr="0080412A">
              <w:rPr>
                <w:rFonts w:ascii="Arial" w:hAnsi="Arial" w:cs="Arial"/>
                <w:sz w:val="22"/>
                <w:szCs w:val="22"/>
              </w:rPr>
              <w:t>agency</w:t>
            </w:r>
            <w:proofErr w:type="gramEnd"/>
            <w:r w:rsidRPr="0080412A">
              <w:rPr>
                <w:rFonts w:ascii="Arial" w:hAnsi="Arial" w:cs="Arial"/>
                <w:sz w:val="22"/>
                <w:szCs w:val="22"/>
              </w:rPr>
              <w:t xml:space="preserve"> Public Protection Panel (MAPPP). </w:t>
            </w:r>
          </w:p>
        </w:tc>
      </w:tr>
    </w:tbl>
    <w:p w:rsidR="001D03A2" w:rsidRPr="001D03A2" w:rsidRDefault="001D03A2" w:rsidP="001D03A2">
      <w:pPr>
        <w:rPr>
          <w:rFonts w:ascii="Arial" w:hAnsi="Arial" w:cs="Arial"/>
          <w:b/>
        </w:rPr>
      </w:pPr>
    </w:p>
    <w:sectPr w:rsidR="001D03A2" w:rsidRPr="001D03A2" w:rsidSect="008C2640">
      <w:pgSz w:w="11906" w:h="16838" w:code="9"/>
      <w:pgMar w:top="720" w:right="624" w:bottom="720" w:left="62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40" w:rsidRDefault="008C2640" w:rsidP="001D03A2">
      <w:r>
        <w:separator/>
      </w:r>
    </w:p>
  </w:endnote>
  <w:endnote w:type="continuationSeparator" w:id="0">
    <w:p w:rsidR="008C2640" w:rsidRDefault="008C2640" w:rsidP="001D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40" w:rsidRDefault="008C2640" w:rsidP="009B20EA">
    <w:pPr>
      <w:rPr>
        <w:rFonts w:ascii="Arial" w:hAnsi="Arial" w:cs="Arial"/>
        <w:sz w:val="18"/>
        <w:szCs w:val="18"/>
      </w:rPr>
    </w:pPr>
    <w:r w:rsidRPr="00F047B0">
      <w:rPr>
        <w:rFonts w:ascii="Arial" w:hAnsi="Arial" w:cs="Arial"/>
        <w:sz w:val="18"/>
        <w:szCs w:val="18"/>
      </w:rPr>
      <w:t xml:space="preserve">©Laura Richards (2009).  Please do not reproduce without permission. For enquiries about training staff in the use of the DASH, S-DASH or SN-DASH (2009) Risk Identification Checklists, please contact </w:t>
    </w:r>
    <w:hyperlink r:id="rId1" w:history="1">
      <w:r w:rsidRPr="00F047B0">
        <w:rPr>
          <w:rStyle w:val="Hyperlink"/>
          <w:rFonts w:ascii="Arial" w:hAnsi="Arial" w:cs="Arial"/>
          <w:sz w:val="18"/>
          <w:szCs w:val="18"/>
        </w:rPr>
        <w:t>laura@laurarichards.co.uk</w:t>
      </w:r>
    </w:hyperlink>
    <w:r w:rsidRPr="00F047B0">
      <w:rPr>
        <w:rFonts w:ascii="Arial" w:hAnsi="Arial" w:cs="Arial"/>
        <w:sz w:val="18"/>
        <w:szCs w:val="18"/>
      </w:rPr>
      <w:t xml:space="preserve">. </w:t>
    </w:r>
  </w:p>
  <w:p w:rsidR="008C2640" w:rsidRDefault="008C2640" w:rsidP="009B20EA">
    <w:pPr>
      <w:rPr>
        <w:rFonts w:ascii="Arial" w:hAnsi="Arial" w:cs="Arial"/>
        <w:sz w:val="18"/>
        <w:szCs w:val="18"/>
      </w:rPr>
    </w:pPr>
  </w:p>
  <w:p w:rsidR="008C2640" w:rsidRPr="005400F7" w:rsidRDefault="008C2640" w:rsidP="009B20EA">
    <w:pPr>
      <w:rPr>
        <w:rFonts w:ascii="Arial" w:hAnsi="Arial" w:cs="Arial"/>
        <w:sz w:val="18"/>
        <w:szCs w:val="18"/>
      </w:rPr>
    </w:pPr>
    <w:r w:rsidRPr="00F047B0">
      <w:rPr>
        <w:rFonts w:ascii="Arial" w:hAnsi="Arial" w:cs="Arial"/>
        <w:sz w:val="18"/>
        <w:szCs w:val="18"/>
      </w:rPr>
      <w:t xml:space="preserve">For information on Somerset’s domestic abuse training programme please email </w:t>
    </w:r>
    <w:hyperlink r:id="rId2" w:history="1">
      <w:r w:rsidRPr="00F047B0">
        <w:rPr>
          <w:rStyle w:val="Hyperlink"/>
          <w:rFonts w:ascii="Arial" w:hAnsi="Arial" w:cs="Arial"/>
          <w:sz w:val="18"/>
          <w:szCs w:val="18"/>
        </w:rPr>
        <w:t>PublicHealthTraining@somerset.gov.uk</w:t>
      </w:r>
    </w:hyperlink>
    <w:r w:rsidRPr="00F047B0">
      <w:rPr>
        <w:rFonts w:ascii="Arial" w:hAnsi="Arial" w:cs="Arial"/>
        <w:sz w:val="18"/>
        <w:szCs w:val="18"/>
      </w:rPr>
      <w:t xml:space="preserve"> or visit </w:t>
    </w:r>
    <w:hyperlink r:id="rId3" w:history="1">
      <w:r w:rsidRPr="00F047B0">
        <w:rPr>
          <w:rStyle w:val="Hyperlink"/>
          <w:rFonts w:ascii="Arial" w:hAnsi="Arial" w:cs="Arial"/>
          <w:sz w:val="18"/>
          <w:szCs w:val="18"/>
        </w:rPr>
        <w:t>www.somersetsurvivors.org.uk</w:t>
      </w:r>
    </w:hyperlink>
    <w:r w:rsidRPr="00F047B0">
      <w:rPr>
        <w:rFonts w:ascii="Arial" w:hAnsi="Arial" w:cs="Arial"/>
        <w:sz w:val="18"/>
        <w:szCs w:val="18"/>
      </w:rPr>
      <w:t xml:space="preserve">.   </w:t>
    </w:r>
  </w:p>
  <w:p w:rsidR="008C2640" w:rsidRPr="009B20EA" w:rsidRDefault="008C2640" w:rsidP="009B2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40" w:rsidRDefault="008C2640" w:rsidP="005400F7">
    <w:pPr>
      <w:rPr>
        <w:rFonts w:ascii="Arial" w:hAnsi="Arial" w:cs="Arial"/>
        <w:sz w:val="18"/>
        <w:szCs w:val="18"/>
      </w:rPr>
    </w:pPr>
    <w:r w:rsidRPr="00F047B0">
      <w:rPr>
        <w:rFonts w:ascii="Arial" w:hAnsi="Arial" w:cs="Arial"/>
        <w:sz w:val="18"/>
        <w:szCs w:val="18"/>
      </w:rPr>
      <w:t xml:space="preserve">©Laura Richards (2009).  Please do not reproduce without permission. For enquiries about training staff in the use of the DASH, S-DASH or SN-DASH (2009) Risk Identification Checklists, please contact </w:t>
    </w:r>
    <w:hyperlink r:id="rId1" w:history="1">
      <w:r w:rsidRPr="00F047B0">
        <w:rPr>
          <w:rStyle w:val="Hyperlink"/>
          <w:rFonts w:ascii="Arial" w:hAnsi="Arial" w:cs="Arial"/>
          <w:sz w:val="18"/>
          <w:szCs w:val="18"/>
        </w:rPr>
        <w:t>laura@laurarichards.co.uk</w:t>
      </w:r>
    </w:hyperlink>
    <w:r w:rsidRPr="00F047B0">
      <w:rPr>
        <w:rFonts w:ascii="Arial" w:hAnsi="Arial" w:cs="Arial"/>
        <w:sz w:val="18"/>
        <w:szCs w:val="18"/>
      </w:rPr>
      <w:t xml:space="preserve">. </w:t>
    </w:r>
  </w:p>
  <w:p w:rsidR="008C2640" w:rsidRDefault="008C2640" w:rsidP="005400F7">
    <w:pPr>
      <w:rPr>
        <w:rFonts w:ascii="Arial" w:hAnsi="Arial" w:cs="Arial"/>
        <w:sz w:val="18"/>
        <w:szCs w:val="18"/>
      </w:rPr>
    </w:pPr>
  </w:p>
  <w:p w:rsidR="008C2640" w:rsidRPr="005400F7" w:rsidRDefault="008C2640" w:rsidP="005400F7">
    <w:pPr>
      <w:rPr>
        <w:rFonts w:ascii="Arial" w:hAnsi="Arial" w:cs="Arial"/>
        <w:sz w:val="18"/>
        <w:szCs w:val="18"/>
      </w:rPr>
    </w:pPr>
    <w:r w:rsidRPr="00F047B0">
      <w:rPr>
        <w:rFonts w:ascii="Arial" w:hAnsi="Arial" w:cs="Arial"/>
        <w:sz w:val="18"/>
        <w:szCs w:val="18"/>
      </w:rPr>
      <w:t xml:space="preserve">For information on Somerset’s domestic abuse training programme please email </w:t>
    </w:r>
    <w:hyperlink r:id="rId2" w:history="1">
      <w:r w:rsidRPr="00F047B0">
        <w:rPr>
          <w:rStyle w:val="Hyperlink"/>
          <w:rFonts w:ascii="Arial" w:hAnsi="Arial" w:cs="Arial"/>
          <w:sz w:val="18"/>
          <w:szCs w:val="18"/>
        </w:rPr>
        <w:t>PublicHealthTraining@somerset.gov.uk</w:t>
      </w:r>
    </w:hyperlink>
    <w:r w:rsidRPr="00F047B0">
      <w:rPr>
        <w:rFonts w:ascii="Arial" w:hAnsi="Arial" w:cs="Arial"/>
        <w:sz w:val="18"/>
        <w:szCs w:val="18"/>
      </w:rPr>
      <w:t xml:space="preserve"> or visit </w:t>
    </w:r>
    <w:hyperlink r:id="rId3" w:history="1">
      <w:r w:rsidRPr="00F047B0">
        <w:rPr>
          <w:rStyle w:val="Hyperlink"/>
          <w:rFonts w:ascii="Arial" w:hAnsi="Arial" w:cs="Arial"/>
          <w:sz w:val="18"/>
          <w:szCs w:val="18"/>
        </w:rPr>
        <w:t>www.somersetsurvivors.org.uk</w:t>
      </w:r>
    </w:hyperlink>
    <w:r w:rsidRPr="00F047B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40" w:rsidRDefault="008C2640" w:rsidP="001D03A2">
      <w:r>
        <w:separator/>
      </w:r>
    </w:p>
  </w:footnote>
  <w:footnote w:type="continuationSeparator" w:id="0">
    <w:p w:rsidR="008C2640" w:rsidRDefault="008C2640" w:rsidP="001D0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2A2"/>
    <w:multiLevelType w:val="hybridMultilevel"/>
    <w:tmpl w:val="1A86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3B82"/>
    <w:multiLevelType w:val="hybridMultilevel"/>
    <w:tmpl w:val="78EC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80B75"/>
    <w:multiLevelType w:val="hybridMultilevel"/>
    <w:tmpl w:val="9AD2D99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6309D2"/>
    <w:multiLevelType w:val="hybridMultilevel"/>
    <w:tmpl w:val="0292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70932"/>
    <w:multiLevelType w:val="hybridMultilevel"/>
    <w:tmpl w:val="15D0464C"/>
    <w:lvl w:ilvl="0" w:tplc="6D38566E">
      <w:start w:val="26"/>
      <w:numFmt w:val="bullet"/>
      <w:lvlText w:val=""/>
      <w:lvlJc w:val="left"/>
      <w:pPr>
        <w:ind w:left="720" w:hanging="360"/>
      </w:pPr>
      <w:rPr>
        <w:rFonts w:ascii="Wingdings" w:eastAsia="Times New Roman" w:hAnsi="Wingdings" w:cs="Wingdings"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77660"/>
    <w:multiLevelType w:val="hybridMultilevel"/>
    <w:tmpl w:val="07A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892"/>
    <w:multiLevelType w:val="hybridMultilevel"/>
    <w:tmpl w:val="C570F64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6438E9"/>
    <w:multiLevelType w:val="hybridMultilevel"/>
    <w:tmpl w:val="31169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517A6"/>
    <w:multiLevelType w:val="hybridMultilevel"/>
    <w:tmpl w:val="D74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355D2"/>
    <w:multiLevelType w:val="hybridMultilevel"/>
    <w:tmpl w:val="6186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035F0"/>
    <w:multiLevelType w:val="hybridMultilevel"/>
    <w:tmpl w:val="559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94F18"/>
    <w:multiLevelType w:val="hybridMultilevel"/>
    <w:tmpl w:val="0D1E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4"/>
  </w:num>
  <w:num w:numId="6">
    <w:abstractNumId w:val="9"/>
  </w:num>
  <w:num w:numId="7">
    <w:abstractNumId w:val="3"/>
  </w:num>
  <w:num w:numId="8">
    <w:abstractNumId w:val="0"/>
  </w:num>
  <w:num w:numId="9">
    <w:abstractNumId w:val="1"/>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6B0"/>
    <w:rsid w:val="00092B45"/>
    <w:rsid w:val="00096194"/>
    <w:rsid w:val="00181D8C"/>
    <w:rsid w:val="001A4201"/>
    <w:rsid w:val="001D03A2"/>
    <w:rsid w:val="00302A8A"/>
    <w:rsid w:val="0031704E"/>
    <w:rsid w:val="003F4D34"/>
    <w:rsid w:val="004A72C3"/>
    <w:rsid w:val="004B1FEC"/>
    <w:rsid w:val="004C6C71"/>
    <w:rsid w:val="005400F7"/>
    <w:rsid w:val="00544CBC"/>
    <w:rsid w:val="006642F6"/>
    <w:rsid w:val="00741EFB"/>
    <w:rsid w:val="00793BA9"/>
    <w:rsid w:val="0080412A"/>
    <w:rsid w:val="008C2640"/>
    <w:rsid w:val="009B20EA"/>
    <w:rsid w:val="00A12A0B"/>
    <w:rsid w:val="00BD1695"/>
    <w:rsid w:val="00C84B88"/>
    <w:rsid w:val="00CA1607"/>
    <w:rsid w:val="00CA1769"/>
    <w:rsid w:val="00D6170B"/>
    <w:rsid w:val="00D80E3C"/>
    <w:rsid w:val="00E32C0F"/>
    <w:rsid w:val="00F047B0"/>
    <w:rsid w:val="00F056B0"/>
    <w:rsid w:val="00F4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0B7DBB2"/>
  <w15:docId w15:val="{3AF11D63-2E4F-4A19-8A04-299A2844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6B0"/>
    <w:pPr>
      <w:autoSpaceDE w:val="0"/>
      <w:autoSpaceDN w:val="0"/>
      <w:adjustRightInd w:val="0"/>
    </w:pPr>
    <w:rPr>
      <w:rFonts w:ascii="Arial" w:hAnsi="Arial" w:cs="Arial"/>
      <w:color w:val="000000"/>
      <w:sz w:val="24"/>
      <w:szCs w:val="24"/>
    </w:rPr>
  </w:style>
  <w:style w:type="character" w:styleId="Hyperlink">
    <w:name w:val="Hyperlink"/>
    <w:basedOn w:val="DefaultParagraphFont"/>
    <w:rsid w:val="00F056B0"/>
    <w:rPr>
      <w:color w:val="0000FF" w:themeColor="hyperlink"/>
      <w:u w:val="single"/>
    </w:rPr>
  </w:style>
  <w:style w:type="table" w:styleId="TableGrid">
    <w:name w:val="Table Grid"/>
    <w:basedOn w:val="TableNormal"/>
    <w:rsid w:val="00F0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D03A2"/>
    <w:pPr>
      <w:tabs>
        <w:tab w:val="center" w:pos="4513"/>
        <w:tab w:val="right" w:pos="9026"/>
      </w:tabs>
    </w:pPr>
  </w:style>
  <w:style w:type="character" w:customStyle="1" w:styleId="HeaderChar">
    <w:name w:val="Header Char"/>
    <w:basedOn w:val="DefaultParagraphFont"/>
    <w:link w:val="Header"/>
    <w:rsid w:val="001D03A2"/>
    <w:rPr>
      <w:sz w:val="24"/>
      <w:szCs w:val="24"/>
    </w:rPr>
  </w:style>
  <w:style w:type="paragraph" w:styleId="Footer">
    <w:name w:val="footer"/>
    <w:basedOn w:val="Normal"/>
    <w:link w:val="FooterChar"/>
    <w:rsid w:val="001D03A2"/>
    <w:pPr>
      <w:tabs>
        <w:tab w:val="center" w:pos="4513"/>
        <w:tab w:val="right" w:pos="9026"/>
      </w:tabs>
    </w:pPr>
  </w:style>
  <w:style w:type="character" w:customStyle="1" w:styleId="FooterChar">
    <w:name w:val="Footer Char"/>
    <w:basedOn w:val="DefaultParagraphFont"/>
    <w:link w:val="Footer"/>
    <w:rsid w:val="001D03A2"/>
    <w:rPr>
      <w:sz w:val="24"/>
      <w:szCs w:val="24"/>
    </w:rPr>
  </w:style>
  <w:style w:type="paragraph" w:styleId="BalloonText">
    <w:name w:val="Balloon Text"/>
    <w:basedOn w:val="Normal"/>
    <w:link w:val="BalloonTextChar"/>
    <w:rsid w:val="001D03A2"/>
    <w:rPr>
      <w:rFonts w:ascii="Tahoma" w:hAnsi="Tahoma" w:cs="Tahoma"/>
      <w:sz w:val="16"/>
      <w:szCs w:val="16"/>
    </w:rPr>
  </w:style>
  <w:style w:type="character" w:customStyle="1" w:styleId="BalloonTextChar">
    <w:name w:val="Balloon Text Char"/>
    <w:basedOn w:val="DefaultParagraphFont"/>
    <w:link w:val="BalloonText"/>
    <w:rsid w:val="001D03A2"/>
    <w:rPr>
      <w:rFonts w:ascii="Tahoma" w:hAnsi="Tahoma" w:cs="Tahoma"/>
      <w:sz w:val="16"/>
      <w:szCs w:val="16"/>
    </w:rPr>
  </w:style>
  <w:style w:type="paragraph" w:styleId="ListParagraph">
    <w:name w:val="List Paragraph"/>
    <w:basedOn w:val="Normal"/>
    <w:uiPriority w:val="34"/>
    <w:qFormat/>
    <w:rsid w:val="004C6C71"/>
    <w:pPr>
      <w:ind w:left="720"/>
      <w:contextualSpacing/>
    </w:pPr>
  </w:style>
  <w:style w:type="character" w:styleId="PlaceholderText">
    <w:name w:val="Placeholder Text"/>
    <w:basedOn w:val="DefaultParagraphFont"/>
    <w:uiPriority w:val="99"/>
    <w:semiHidden/>
    <w:rsid w:val="001A4201"/>
    <w:rPr>
      <w:color w:val="808080"/>
    </w:rPr>
  </w:style>
  <w:style w:type="character" w:styleId="UnresolvedMention">
    <w:name w:val="Unresolved Mention"/>
    <w:basedOn w:val="DefaultParagraphFont"/>
    <w:uiPriority w:val="99"/>
    <w:semiHidden/>
    <w:unhideWhenUsed/>
    <w:rsid w:val="003F4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urarichards.co.uk" TargetMode="External"/><Relationship Id="rId13" Type="http://schemas.openxmlformats.org/officeDocument/2006/relationships/hyperlink" Target="mailto:communitysafetyteam@somerset.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mersetsurvivo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apecrisis.org.uk" TargetMode="External"/><Relationship Id="rId10" Type="http://schemas.openxmlformats.org/officeDocument/2006/relationships/hyperlink" Target="http://www.dashriskchecklist.co.uk" TargetMode="External"/><Relationship Id="rId4" Type="http://schemas.openxmlformats.org/officeDocument/2006/relationships/settings" Target="settings.xml"/><Relationship Id="rId9" Type="http://schemas.openxmlformats.org/officeDocument/2006/relationships/hyperlink" Target="http://www.laurarichards.co.uk" TargetMode="External"/><Relationship Id="rId14" Type="http://schemas.openxmlformats.org/officeDocument/2006/relationships/hyperlink" Target="http://www.paladinservice.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omersetsurvivors.org.uk" TargetMode="External"/><Relationship Id="rId2" Type="http://schemas.openxmlformats.org/officeDocument/2006/relationships/hyperlink" Target="mailto:PublicHealthTraining@somerset.gov.uk" TargetMode="External"/><Relationship Id="rId1" Type="http://schemas.openxmlformats.org/officeDocument/2006/relationships/hyperlink" Target="mailto:laura@laurarichards.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omersetsurvivors.org.uk" TargetMode="External"/><Relationship Id="rId2" Type="http://schemas.openxmlformats.org/officeDocument/2006/relationships/hyperlink" Target="mailto:PublicHealthTraining@somerset.gov.uk" TargetMode="External"/><Relationship Id="rId1" Type="http://schemas.openxmlformats.org/officeDocument/2006/relationships/hyperlink" Target="mailto:laura@laurarich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C028-C1DE-4A74-BA40-DD5E0452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Harris</dc:creator>
  <cp:lastModifiedBy>Suzanne Harris</cp:lastModifiedBy>
  <cp:revision>5</cp:revision>
  <dcterms:created xsi:type="dcterms:W3CDTF">2018-11-26T13:36:00Z</dcterms:created>
  <dcterms:modified xsi:type="dcterms:W3CDTF">2018-12-05T15:34:00Z</dcterms:modified>
</cp:coreProperties>
</file>